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9F45" w14:textId="77777777" w:rsidR="00FD4619" w:rsidRPr="00330DE1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330DE1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  <w:r w:rsidR="008C7E43"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DD0D2C9" w14:textId="38F93ABB" w:rsidR="00FD4619" w:rsidRPr="00330DE1" w:rsidRDefault="00FD4619" w:rsidP="00FD4619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DD455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DD455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F33561E" w14:textId="77777777" w:rsidR="008C7E43" w:rsidRPr="00330DE1" w:rsidRDefault="008C7E43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7433E" w:rsidRPr="00330DE1">
        <w:rPr>
          <w:rFonts w:ascii="Calibri" w:eastAsia="Times New Roman" w:hAnsi="Calibri" w:cs="Calibri"/>
          <w:b/>
          <w:spacing w:val="20"/>
          <w:lang w:val="sr-Cyrl-CS"/>
        </w:rPr>
        <w:t>СЕПТЕМБАР</w:t>
      </w:r>
    </w:p>
    <w:p w14:paraId="5F7B825B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C6012C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ИСТОРИЈА</w:t>
      </w:r>
    </w:p>
    <w:p w14:paraId="2044C583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72 часа</w:t>
      </w:r>
    </w:p>
    <w:p w14:paraId="0959EE03" w14:textId="4D0B8733" w:rsidR="00132041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2044A5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2 часа</w:t>
      </w:r>
    </w:p>
    <w:p w14:paraId="4E4E9A86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43033F" w:rsidRPr="00FC00FC" w14:paraId="6A2212F8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A0C9E23" w14:textId="77777777" w:rsidR="0043033F" w:rsidRPr="00330DE1" w:rsidRDefault="0043033F" w:rsidP="00330DE1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bookmarkStart w:id="1" w:name="_Hlk24980256"/>
            <w:bookmarkEnd w:id="0"/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311B95A2" w14:textId="77777777" w:rsidR="0043033F" w:rsidRPr="00330DE1" w:rsidRDefault="0043033F" w:rsidP="00330DE1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A48376E" w14:textId="77777777" w:rsidR="0043033F" w:rsidRPr="00330DE1" w:rsidRDefault="0043033F" w:rsidP="00330DE1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</w:t>
            </w:r>
            <w:r w:rsidR="00AB164B" w:rsidRPr="00330DE1">
              <w:rPr>
                <w:rFonts w:ascii="Calibri" w:eastAsia="Times New Roman" w:hAnsi="Calibri" w:cs="Calibri"/>
                <w:lang w:val="sr-Cyrl-CS"/>
              </w:rPr>
              <w:t>ци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8326B2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7022D4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F4E048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4CE5A7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B12F3AF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11B6D5F" w14:textId="77777777" w:rsidR="0043033F" w:rsidRPr="00330DE1" w:rsidRDefault="00D429FB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C0588">
              <w:rPr>
                <w:rFonts w:ascii="Calibri" w:eastAsia="Times New Roman" w:hAnsi="Calibri" w:cs="Calibri"/>
              </w:rPr>
              <w:t>.</w:t>
            </w:r>
            <w:r w:rsidR="0043033F"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3FA577" w14:textId="77777777" w:rsidR="0043033F" w:rsidRPr="00330DE1" w:rsidRDefault="0043033F" w:rsidP="00330DE1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D429FB" w:rsidRPr="00330DE1">
              <w:rPr>
                <w:rFonts w:ascii="Calibri" w:eastAsia="Times New Roman" w:hAnsi="Calibri" w:cs="Calibri"/>
                <w:lang w:val="sr-Cyrl-CS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BB7271" w14:textId="77777777" w:rsidR="0043033F" w:rsidRPr="00330DE1" w:rsidRDefault="0043033F" w:rsidP="002C0588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F87B06" w:rsidRPr="00FC00FC" w14:paraId="17083312" w14:textId="77777777" w:rsidTr="00330DE1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83E9D98" w14:textId="77777777" w:rsidR="00F87B06" w:rsidRPr="00AE5529" w:rsidRDefault="00F87B06" w:rsidP="00330DE1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530A07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чиме се бави историја као наука;</w:t>
            </w:r>
          </w:p>
          <w:p w14:paraId="4588E3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знање из хронологије и периодизације прошлости;</w:t>
            </w:r>
          </w:p>
          <w:p w14:paraId="2F9333A6" w14:textId="77777777" w:rsidR="00F87B06" w:rsidRPr="00330DE1" w:rsidRDefault="00F87B06" w:rsidP="00330DE1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– разликују узроке и последице као и да изводе закључке.</w:t>
            </w:r>
          </w:p>
        </w:tc>
        <w:tc>
          <w:tcPr>
            <w:tcW w:w="567" w:type="dxa"/>
            <w:shd w:val="clear" w:color="auto" w:fill="auto"/>
          </w:tcPr>
          <w:p w14:paraId="3D312BF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26F7E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Основне 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2A5CF4D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ОБН</w:t>
            </w:r>
          </w:p>
        </w:tc>
        <w:tc>
          <w:tcPr>
            <w:tcW w:w="1843" w:type="dxa"/>
            <w:shd w:val="clear" w:color="auto" w:fill="auto"/>
          </w:tcPr>
          <w:p w14:paraId="4B2ABFF1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2124B7B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E679BC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6ED9092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40C73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B26EBFC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F37F113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28272A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194" w:type="dxa"/>
            <w:shd w:val="clear" w:color="auto" w:fill="auto"/>
          </w:tcPr>
          <w:p w14:paraId="4F73581D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4A3F5F7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09BE78C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80EAD90" w14:textId="77777777" w:rsidR="00F87B06" w:rsidRPr="00330DE1" w:rsidRDefault="00F87B06" w:rsidP="00330DE1">
            <w:pPr>
              <w:spacing w:after="0"/>
              <w:jc w:val="both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</w:t>
            </w:r>
            <w:r w:rsidRPr="00330DE1">
              <w:rPr>
                <w:rFonts w:ascii="Calibri" w:eastAsia="Times New Roman" w:hAnsi="Calibri" w:cs="Calibri"/>
                <w:noProof/>
                <w:lang w:val="sr-Cyrl-RS"/>
              </w:rPr>
              <w:t>хронолошке и просторне оквире средњег века;</w:t>
            </w:r>
          </w:p>
          <w:p w14:paraId="1625670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кратак увид у најзначајније догађаје и личности у оквиру датог историјског периода;</w:t>
            </w:r>
          </w:p>
          <w:p w14:paraId="33ED1DE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одлике и специфичности средњег века.</w:t>
            </w:r>
          </w:p>
        </w:tc>
        <w:tc>
          <w:tcPr>
            <w:tcW w:w="567" w:type="dxa"/>
            <w:shd w:val="clear" w:color="auto" w:fill="auto"/>
          </w:tcPr>
          <w:p w14:paraId="2AA001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7543D8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55C9A25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3668B59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7FFCAC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837" w:type="dxa"/>
            <w:shd w:val="clear" w:color="auto" w:fill="auto"/>
          </w:tcPr>
          <w:p w14:paraId="1B7A20ED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74DEC1B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36790A4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24AC55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4F42107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0A19571C" w14:textId="77777777" w:rsidTr="009E2CFD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11FD834" w14:textId="77777777" w:rsidR="00F87B06" w:rsidRPr="00AE5529" w:rsidRDefault="00F87B06" w:rsidP="009E2CFD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0DB603B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врсте и карактеристике историјских извора за период средњег века;</w:t>
            </w:r>
          </w:p>
          <w:p w14:paraId="1AB8EEC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разликују новоусвојене примере историјских извора с примерима из старог века;</w:t>
            </w:r>
          </w:p>
          <w:p w14:paraId="43AE033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нове локалитете и архиве значајне за раздобље средњег века;</w:t>
            </w:r>
          </w:p>
          <w:p w14:paraId="05BE3F8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анализу историјског извора.</w:t>
            </w:r>
          </w:p>
        </w:tc>
        <w:tc>
          <w:tcPr>
            <w:tcW w:w="567" w:type="dxa"/>
            <w:shd w:val="clear" w:color="auto" w:fill="auto"/>
          </w:tcPr>
          <w:p w14:paraId="6E98031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58BC976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60812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ECAA16F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E9FCD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9D9D33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A4747B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0159368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C4FF6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4E861D2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F1BFDDC" w14:textId="77777777" w:rsidTr="009E2CFD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2F7CE8" w14:textId="77777777" w:rsidR="00F87B06" w:rsidRPr="00AE5529" w:rsidRDefault="00F87B06" w:rsidP="009E2CFD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DD77870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утврде знања о 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хронолошким и просторним оквирима средњег века</w:t>
            </w:r>
            <w:r w:rsidRPr="00330DE1">
              <w:rPr>
                <w:rFonts w:ascii="Calibri" w:eastAsia="Times New Roman" w:hAnsi="Calibri" w:cs="Calibri"/>
                <w:noProof/>
              </w:rPr>
              <w:t>;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 xml:space="preserve"> </w:t>
            </w:r>
          </w:p>
          <w:p w14:paraId="4E346E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</w:rPr>
            </w:pP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– провере да ли су разумели која су основна обележја средњег века</w:t>
            </w:r>
            <w:r w:rsidRPr="00330DE1">
              <w:rPr>
                <w:rFonts w:ascii="Calibri" w:eastAsia="Times New Roman" w:hAnsi="Calibri" w:cs="Calibri"/>
                <w:noProof/>
              </w:rPr>
              <w:t>;</w:t>
            </w:r>
          </w:p>
          <w:p w14:paraId="4C86C4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објасне нове појмове</w:t>
            </w:r>
            <w:r w:rsidRPr="00330DE1">
              <w:rPr>
                <w:rFonts w:ascii="Calibri" w:hAnsi="Calibri" w:cs="Calibri"/>
              </w:rPr>
              <w:t>;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937EFA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повежу новостечена знања с градивом 5. разреда</w:t>
            </w:r>
            <w:r w:rsidRPr="00330DE1">
              <w:rPr>
                <w:rFonts w:ascii="Calibri" w:hAnsi="Calibri" w:cs="Calibri"/>
              </w:rPr>
              <w:t>;</w:t>
            </w:r>
          </w:p>
          <w:p w14:paraId="21F14F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евалуацију, анализу и дају критичко мишљење о историјском извору</w:t>
            </w:r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17A40F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A1A063E" w14:textId="77777777" w:rsidR="00F87B06" w:rsidRPr="00330DE1" w:rsidRDefault="00F87B06" w:rsidP="00D429FB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Основне одлике средњег века</w:t>
            </w:r>
          </w:p>
          <w:p w14:paraId="236E1DD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27B861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D4EB89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6E5CE14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7C3B39F4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72B4BD7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936D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8AD298" w14:textId="77777777" w:rsidR="00F87B06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6FBDD2EE" w14:textId="77777777" w:rsidR="00F87B06" w:rsidRPr="00330DE1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6051D9C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14973" w:rsidRPr="00FC00FC" w14:paraId="22C91F5F" w14:textId="77777777" w:rsidTr="009E2CFD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E6A99B" w14:textId="77777777" w:rsidR="00F14973" w:rsidRPr="00AE5529" w:rsidRDefault="00F14973" w:rsidP="009E2CFD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2. </w:t>
            </w:r>
            <w:r w:rsidR="00862AB0"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Европа и </w:t>
            </w:r>
            <w:r w:rsidR="00F87B06" w:rsidRPr="00AE5529">
              <w:rPr>
                <w:rFonts w:ascii="Calibri" w:hAnsi="Calibri" w:cs="Calibri"/>
                <w:bCs/>
                <w:noProof/>
                <w:lang w:val="sr-Cyrl-RS"/>
              </w:rPr>
              <w:t>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F055A21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разлоге који су довели до Велике сеобе; </w:t>
            </w:r>
          </w:p>
          <w:p w14:paraId="4B5F6E04" w14:textId="77777777" w:rsidR="00F14973" w:rsidRPr="00330DE1" w:rsidRDefault="00AB164B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="00F14973" w:rsidRPr="00330DE1">
              <w:rPr>
                <w:rFonts w:ascii="Calibri" w:hAnsi="Calibri" w:cs="Calibri"/>
                <w:lang w:val="sr-Cyrl-RS"/>
              </w:rPr>
              <w:t>наведу народ</w:t>
            </w:r>
            <w:r w:rsidRPr="00330DE1">
              <w:rPr>
                <w:rFonts w:ascii="Calibri" w:hAnsi="Calibri" w:cs="Calibri"/>
                <w:lang w:val="sr-Cyrl-RS"/>
              </w:rPr>
              <w:t>е који су били покренути Сеобом и</w:t>
            </w:r>
            <w:r w:rsidR="00F14973" w:rsidRPr="00330DE1">
              <w:rPr>
                <w:rFonts w:ascii="Calibri" w:hAnsi="Calibri" w:cs="Calibri"/>
                <w:lang w:val="sr-Cyrl-RS"/>
              </w:rPr>
              <w:t xml:space="preserve"> знају да покажу на карти простор којим су се кретали народи у Великој сеоби;</w:t>
            </w:r>
          </w:p>
          <w:p w14:paraId="270C7AFA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24D69566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последице;</w:t>
            </w:r>
          </w:p>
          <w:p w14:paraId="572E35F5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кретања народа и нове државе као и да 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22D8D1EC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2F9FD02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7B6C315B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00AE652D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D6C1F3A" w14:textId="77777777" w:rsidR="00F14973" w:rsidRPr="00330DE1" w:rsidRDefault="00F14973" w:rsidP="009E2CFD">
            <w:pPr>
              <w:spacing w:after="0"/>
              <w:ind w:left="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7F6D088" w14:textId="77777777" w:rsidR="00F14973" w:rsidRPr="00330DE1" w:rsidRDefault="00F14973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2AADC41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FD08459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D724942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4715DCB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C27EF1E" w14:textId="77777777" w:rsidR="00F14973" w:rsidRPr="00330DE1" w:rsidRDefault="00F14973" w:rsidP="009E2CF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30D187C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78710491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C8CB6C4" w14:textId="77777777" w:rsidTr="00330DE1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8C53A2F" w14:textId="77777777" w:rsidR="00F87B06" w:rsidRPr="00AE5529" w:rsidRDefault="00F87B06" w:rsidP="00AE5529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6155D92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наведу који </w:t>
            </w:r>
            <w:proofErr w:type="spellStart"/>
            <w:r w:rsidRPr="00330DE1">
              <w:rPr>
                <w:rFonts w:ascii="Calibri" w:hAnsi="Calibri" w:cs="Calibri"/>
              </w:rPr>
              <w:t>народи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учествовали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у Сеоби народа </w:t>
            </w:r>
            <w:r w:rsidRPr="00330DE1">
              <w:rPr>
                <w:rFonts w:ascii="Calibri" w:hAnsi="Calibri" w:cs="Calibri"/>
              </w:rPr>
              <w:t>(</w:t>
            </w:r>
            <w:proofErr w:type="spellStart"/>
            <w:r w:rsidRPr="00330DE1">
              <w:rPr>
                <w:rFonts w:ascii="Calibri" w:hAnsi="Calibri" w:cs="Calibri"/>
              </w:rPr>
              <w:t>Словени</w:t>
            </w:r>
            <w:proofErr w:type="spellEnd"/>
            <w:r w:rsidRPr="00330DE1">
              <w:rPr>
                <w:rFonts w:ascii="Calibri" w:hAnsi="Calibri" w:cs="Calibri"/>
              </w:rPr>
              <w:t>,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Бугари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Мађари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Нормани</w:t>
            </w:r>
            <w:proofErr w:type="spellEnd"/>
            <w:proofErr w:type="gramStart"/>
            <w:r w:rsidRPr="00330DE1">
              <w:rPr>
                <w:rFonts w:ascii="Calibri" w:hAnsi="Calibri" w:cs="Calibri"/>
              </w:rPr>
              <w:t>)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  <w:proofErr w:type="gramEnd"/>
          </w:p>
          <w:p w14:paraId="3579140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разумеју узроке и последице Велике сеобе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народа;</w:t>
            </w:r>
            <w:proofErr w:type="gramEnd"/>
          </w:p>
          <w:p w14:paraId="0101F60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правце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кретања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народа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RS"/>
              </w:rPr>
              <w:t>германске државе које су настале на територији Западног римског царства;</w:t>
            </w:r>
          </w:p>
          <w:p w14:paraId="43477DA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данашње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Европи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налазе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просторима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AD0C4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14:paraId="11BBAD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67F21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CF5C3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B560EE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F8573A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DB2A41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94CBDED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1EE4D8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C3E11B5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439FB1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F61520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394BFB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2B80B7C" w14:textId="77777777" w:rsidTr="00330DE1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4C2F67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EC3771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провере да ли су усвојили знања о историји Европе у раном средњем веку, о</w:t>
            </w:r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Великој сеоби народа, народима који су у њој учествовали (Хуни, Германи, Словени, Бугари, Мађари, Нормани</w:t>
            </w:r>
            <w:r w:rsidRPr="00330DE1">
              <w:rPr>
                <w:rFonts w:ascii="Calibri" w:hAnsi="Calibri" w:cs="Calibri"/>
              </w:rPr>
              <w:t>.</w:t>
            </w:r>
            <w:r w:rsidRPr="00330DE1">
              <w:rPr>
                <w:rFonts w:ascii="Calibri" w:hAnsi="Calibri" w:cs="Calibri"/>
                <w:lang w:val="sr-Cyrl-RS"/>
              </w:rPr>
              <w:t>..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);</w:t>
            </w:r>
            <w:proofErr w:type="gramEnd"/>
          </w:p>
          <w:p w14:paraId="3BBC33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покажу на карти правце кретања народа током Сеобе и место њих</w:t>
            </w:r>
            <w:r w:rsidRPr="00330DE1">
              <w:rPr>
                <w:rFonts w:ascii="Calibri" w:hAnsi="Calibri" w:cs="Calibri"/>
              </w:rPr>
              <w:t>o</w:t>
            </w:r>
            <w:r w:rsidRPr="00330DE1">
              <w:rPr>
                <w:rFonts w:ascii="Calibri" w:hAnsi="Calibri" w:cs="Calibri"/>
                <w:lang w:val="sr-Cyrl-RS"/>
              </w:rPr>
              <w:t xml:space="preserve">вог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насељавања;</w:t>
            </w:r>
            <w:proofErr w:type="gramEnd"/>
          </w:p>
          <w:p w14:paraId="3E0ACB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наведу најзначајније догађаје и личности у оквиру датог историјског периода;</w:t>
            </w:r>
          </w:p>
          <w:p w14:paraId="3F2FC17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разликују узроке и последице као и да изводе закључке о повезаности националне историје са регионалном и европском;</w:t>
            </w:r>
          </w:p>
          <w:p w14:paraId="261E5CA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75D6669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3D2B61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445AEF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F9DB5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45ECF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5A19062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22CDD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0E426E5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590475E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B0EB55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6E50B747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299420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8822575" w14:textId="77777777" w:rsidTr="00F87B06">
        <w:trPr>
          <w:trHeight w:val="4787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99D6950" w14:textId="77777777" w:rsidR="00F87B06" w:rsidRPr="00AE5529" w:rsidRDefault="00F87B06" w:rsidP="00F87B0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6DE170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усвоје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настанку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RS"/>
              </w:rPr>
              <w:t xml:space="preserve">развоју Франачке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државе;</w:t>
            </w:r>
            <w:proofErr w:type="gramEnd"/>
          </w:p>
          <w:p w14:paraId="11262F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историји развоја Франачке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градива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;</w:t>
            </w:r>
            <w:proofErr w:type="gramEnd"/>
          </w:p>
          <w:p w14:paraId="01039CA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r w:rsidRPr="00330DE1">
              <w:rPr>
                <w:rFonts w:ascii="Calibri" w:hAnsi="Calibri" w:cs="Calibri"/>
                <w:lang w:val="sr-Cyrl-RS"/>
              </w:rPr>
              <w:t>ширење Франачке, крунисање Карла Великог за цара;</w:t>
            </w:r>
          </w:p>
          <w:p w14:paraId="029E08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у развитку Франачке </w:t>
            </w:r>
            <w:proofErr w:type="gramStart"/>
            <w:r w:rsidRPr="00330DE1">
              <w:rPr>
                <w:rFonts w:ascii="Calibri" w:hAnsi="Calibri" w:cs="Calibri"/>
                <w:lang w:val="sr-Cyrl-RS"/>
              </w:rPr>
              <w:t>државе;</w:t>
            </w:r>
            <w:proofErr w:type="gramEnd"/>
          </w:p>
          <w:p w14:paraId="03B972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карти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Франачке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државе.</w:t>
            </w:r>
          </w:p>
        </w:tc>
        <w:tc>
          <w:tcPr>
            <w:tcW w:w="567" w:type="dxa"/>
            <w:shd w:val="clear" w:color="auto" w:fill="auto"/>
          </w:tcPr>
          <w:p w14:paraId="7C7875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4402EE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1D5308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79775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FE3BC2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EB576C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299EDF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64B998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D4E176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E597B4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DF9857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A674D21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43E3E3AD" w14:textId="77777777" w:rsidR="00F87B06" w:rsidRPr="00330DE1" w:rsidRDefault="00F87B06" w:rsidP="00330DE1">
            <w:pPr>
              <w:tabs>
                <w:tab w:val="left" w:pos="136"/>
              </w:tabs>
              <w:spacing w:after="0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91" w:type="dxa"/>
            <w:shd w:val="clear" w:color="auto" w:fill="auto"/>
          </w:tcPr>
          <w:p w14:paraId="3353A7FC" w14:textId="6C00F1B5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2B603714" w14:textId="14C88773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252DCD83" w14:textId="2BE53FAD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1ECDC" w14:textId="0515AEF2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7087A14A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1E437764" w14:textId="511A9D69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37" w:type="dxa"/>
            <w:shd w:val="clear" w:color="auto" w:fill="auto"/>
          </w:tcPr>
          <w:p w14:paraId="6026525E" w14:textId="11144152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932D869" w14:textId="743785C8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EA4FC13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06B7F0" w14:textId="77777777" w:rsidR="002B7A08" w:rsidRPr="00330DE1" w:rsidRDefault="002B7A0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4CB60EF" w14:textId="77777777" w:rsidR="00F87B06" w:rsidRPr="00330DE1" w:rsidRDefault="00F87B06" w:rsidP="00F87B06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95276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90909B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4086C3E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22D4995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6CC8C6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E5F2048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266478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8D2793C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D81A3F4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34FA2BD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17B811C" w14:textId="4C2C1C89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4F53A" w14:textId="452205B9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DD455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DD455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11074AE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Месец: 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ОКТОБАР</w:t>
      </w:r>
    </w:p>
    <w:p w14:paraId="7F59236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19B031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76FE05F" w14:textId="312306E0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7CB8D87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567"/>
        <w:gridCol w:w="2126"/>
        <w:gridCol w:w="709"/>
        <w:gridCol w:w="1843"/>
        <w:gridCol w:w="856"/>
        <w:gridCol w:w="1837"/>
        <w:gridCol w:w="1134"/>
        <w:gridCol w:w="1194"/>
      </w:tblGrid>
      <w:tr w:rsidR="002C0588" w:rsidRPr="00FC00FC" w14:paraId="2B07C81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9FF5A67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533" w:type="dxa"/>
            <w:shd w:val="clear" w:color="auto" w:fill="F2F2F2"/>
            <w:vAlign w:val="center"/>
          </w:tcPr>
          <w:p w14:paraId="143BFC9C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C56A252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29DFFB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68578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F3223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74D46C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2E05FED7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70E3C2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26409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E87CE7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E96E60" w:rsidRPr="00FC00FC" w14:paraId="40994D04" w14:textId="77777777" w:rsidTr="007C1876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374D152" w14:textId="5490F43F" w:rsidR="00E96E60" w:rsidRPr="00330DE1" w:rsidRDefault="00E96E60" w:rsidP="00E96E60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E96E60">
              <w:rPr>
                <w:rFonts w:ascii="Calibri" w:eastAsia="Times New Roman" w:hAnsi="Calibri" w:cs="Calibri"/>
                <w:bCs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7FF08F6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настанак феудалног друштва и његову структуру;</w:t>
            </w:r>
          </w:p>
          <w:p w14:paraId="2E077A1E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објасне припаднике различитих сталежа у средњем веку, као и да упореде њихов положај;</w:t>
            </w:r>
          </w:p>
          <w:p w14:paraId="6FE4A5F0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хијерархију феудалног друштва;</w:t>
            </w:r>
          </w:p>
          <w:p w14:paraId="738F0E14" w14:textId="31BEEE9C" w:rsidR="00E96E60" w:rsidRPr="00330DE1" w:rsidRDefault="00E96E60" w:rsidP="00E96E60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разлике између феудалног и данашњег друштва.</w:t>
            </w:r>
          </w:p>
        </w:tc>
        <w:tc>
          <w:tcPr>
            <w:tcW w:w="567" w:type="dxa"/>
            <w:shd w:val="clear" w:color="auto" w:fill="auto"/>
          </w:tcPr>
          <w:p w14:paraId="521C068E" w14:textId="04D4AB6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8346801" w14:textId="6DC0EC0E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2D86AFDA" w14:textId="1D2CBA2B" w:rsidR="00E96E60" w:rsidRPr="00330DE1" w:rsidRDefault="00E96E60" w:rsidP="00E96E60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7EEB872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C26C96C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70A3688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DDAFAD0" w14:textId="77777777" w:rsidR="00E96E60" w:rsidRPr="00330DE1" w:rsidRDefault="00E96E60" w:rsidP="00E96E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23150E98" w14:textId="77777777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56" w:type="dxa"/>
            <w:shd w:val="clear" w:color="auto" w:fill="auto"/>
          </w:tcPr>
          <w:p w14:paraId="79DDB33C" w14:textId="34D4DDB2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549D139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EC768F" w14:textId="77777777" w:rsidR="00E96E60" w:rsidRPr="00330DE1" w:rsidRDefault="00E96E60" w:rsidP="00E96E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931F2B7" w14:textId="198D39A6" w:rsidR="00E96E60" w:rsidRPr="00330DE1" w:rsidRDefault="00E96E60" w:rsidP="00E96E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39424E" w14:textId="59E945C8" w:rsidR="00E96E60" w:rsidRPr="00330DE1" w:rsidRDefault="00E96E60" w:rsidP="00E96E60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ГВ</w:t>
            </w:r>
          </w:p>
        </w:tc>
        <w:tc>
          <w:tcPr>
            <w:tcW w:w="1194" w:type="dxa"/>
            <w:shd w:val="clear" w:color="auto" w:fill="auto"/>
          </w:tcPr>
          <w:p w14:paraId="5BB16C6C" w14:textId="77777777" w:rsidR="00E96E60" w:rsidRPr="00330DE1" w:rsidRDefault="00E96E60" w:rsidP="00E96E60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772C13A0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4945B5E" w14:textId="77777777" w:rsidR="00F87B06" w:rsidRPr="00AE5529" w:rsidRDefault="00F87B06" w:rsidP="00F87B0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2A8221C1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настала Франачка држава;</w:t>
            </w:r>
          </w:p>
          <w:p w14:paraId="5D55C593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најзначајније личности и догађаје за настанак Франачке; </w:t>
            </w:r>
          </w:p>
          <w:p w14:paraId="3E8977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регионалној повезаности Европе;</w:t>
            </w:r>
          </w:p>
          <w:p w14:paraId="3AC53CA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карти границе Франачке;</w:t>
            </w:r>
          </w:p>
          <w:p w14:paraId="3BB3A17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које се данашње државе у Европи налазе на простору Франачке.</w:t>
            </w:r>
          </w:p>
        </w:tc>
        <w:tc>
          <w:tcPr>
            <w:tcW w:w="567" w:type="dxa"/>
            <w:shd w:val="clear" w:color="auto" w:fill="auto"/>
          </w:tcPr>
          <w:p w14:paraId="754615D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BFC6A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043397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49FB9A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34614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294AAA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C63DF8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81FDA1" w14:textId="77777777" w:rsidR="00F87B06" w:rsidRPr="00330DE1" w:rsidRDefault="00F87B06" w:rsidP="00D32ED7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BEBE8F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4454757D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D663E8" w14:textId="77777777" w:rsidTr="00330DE1">
        <w:trPr>
          <w:cantSplit/>
          <w:trHeight w:val="253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0F9CB72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39FECB07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процес примања хришћанства и карактеристике организације хришћанске цркве;</w:t>
            </w:r>
          </w:p>
          <w:p w14:paraId="7EBF93B2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упореде утицај и улогу хришћанске цркве у раном средњем веку и данас;</w:t>
            </w:r>
          </w:p>
          <w:p w14:paraId="169210CC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разлоге који су довели до Великог раскола.</w:t>
            </w:r>
          </w:p>
        </w:tc>
        <w:tc>
          <w:tcPr>
            <w:tcW w:w="567" w:type="dxa"/>
            <w:shd w:val="clear" w:color="auto" w:fill="auto"/>
          </w:tcPr>
          <w:p w14:paraId="7C9B22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11. </w:t>
            </w:r>
          </w:p>
        </w:tc>
        <w:tc>
          <w:tcPr>
            <w:tcW w:w="2126" w:type="dxa"/>
            <w:shd w:val="clear" w:color="auto" w:fill="auto"/>
          </w:tcPr>
          <w:p w14:paraId="6691D66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Хришћанство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DB0A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30BAF6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9812CE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BA3B8D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2F5CDD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AE5A4F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F764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5BD6DC8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7D82496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C39EB7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6AC876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настанку и историји Византије у раном средњем веку;</w:t>
            </w:r>
          </w:p>
          <w:p w14:paraId="73D2773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контекста градива;</w:t>
            </w:r>
          </w:p>
          <w:p w14:paraId="6C347728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 као и да изводе закључке о повезаности регионалне и националне историје;</w:t>
            </w:r>
          </w:p>
          <w:p w14:paraId="33CC353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улогу и значај Византије у средњем веку;</w:t>
            </w:r>
          </w:p>
          <w:p w14:paraId="3C233AC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Византијског царства.</w:t>
            </w:r>
          </w:p>
        </w:tc>
        <w:tc>
          <w:tcPr>
            <w:tcW w:w="567" w:type="dxa"/>
            <w:shd w:val="clear" w:color="auto" w:fill="auto"/>
          </w:tcPr>
          <w:p w14:paraId="2E93BBE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749CD9F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Источно римско царство – Византија до 12. века</w:t>
            </w:r>
          </w:p>
        </w:tc>
        <w:tc>
          <w:tcPr>
            <w:tcW w:w="709" w:type="dxa"/>
            <w:shd w:val="clear" w:color="auto" w:fill="auto"/>
          </w:tcPr>
          <w:p w14:paraId="4063EB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444A108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E2A53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CEA269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DD784B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00B1EC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5A75D0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50A9A9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917D46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A0051DA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5950FD5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објашњавају значај хришћанства у раном средњем веку;</w:t>
            </w:r>
          </w:p>
          <w:p w14:paraId="1314216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наведу у чему су значај и улога хришћанске цркве у раном средњем веку;</w:t>
            </w:r>
          </w:p>
          <w:p w14:paraId="0652B06F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узроке и трајне последице великог раскола; </w:t>
            </w:r>
          </w:p>
          <w:p w14:paraId="2D474C6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карактеристике и значај Византије у раном средњем веку;</w:t>
            </w:r>
          </w:p>
          <w:p w14:paraId="234A8FC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значај и знају да наведу важне личности у прошлости Византије.</w:t>
            </w:r>
          </w:p>
        </w:tc>
        <w:tc>
          <w:tcPr>
            <w:tcW w:w="567" w:type="dxa"/>
            <w:shd w:val="clear" w:color="auto" w:fill="auto"/>
          </w:tcPr>
          <w:p w14:paraId="7E7A1A3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2D4C5273" w14:textId="77777777" w:rsidR="00F87B06" w:rsidRPr="00330DE1" w:rsidRDefault="00F87B06" w:rsidP="00D32ED7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eastAsia="Batang" w:hAnsi="Calibri" w:cs="Calibri"/>
                <w:b/>
                <w:bCs/>
                <w:lang w:val="sr-Cyrl-RS"/>
              </w:rPr>
              <w:t>Хришћанство и Византија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6403CE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1171F90" w14:textId="77777777" w:rsidR="00F87B06" w:rsidRPr="00330DE1" w:rsidRDefault="00F87B06" w:rsidP="009E2CFD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F2276DB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8369B7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1F6AC1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F3517B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2DACE9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F359B2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68D140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2D457475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5AA11AA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7FDF4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48A5F3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хронолошки и просторни оквир настанка ислама и његовог ширења, као и ширења и распадања арабљанске државе;</w:t>
            </w:r>
          </w:p>
          <w:p w14:paraId="216FB2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карактеристике ислама;</w:t>
            </w:r>
          </w:p>
          <w:p w14:paraId="552A98E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карактеристике арабљанске културе и њен утицај на цивилизацију уопште;</w:t>
            </w:r>
          </w:p>
          <w:p w14:paraId="5E3854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постојања различитих култура и религија у свету.</w:t>
            </w:r>
          </w:p>
        </w:tc>
        <w:tc>
          <w:tcPr>
            <w:tcW w:w="567" w:type="dxa"/>
            <w:shd w:val="clear" w:color="auto" w:fill="auto"/>
          </w:tcPr>
          <w:p w14:paraId="3219D42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126" w:type="dxa"/>
            <w:shd w:val="clear" w:color="auto" w:fill="auto"/>
          </w:tcPr>
          <w:p w14:paraId="23EC9EE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</w:p>
        </w:tc>
        <w:tc>
          <w:tcPr>
            <w:tcW w:w="709" w:type="dxa"/>
            <w:shd w:val="clear" w:color="auto" w:fill="auto"/>
          </w:tcPr>
          <w:p w14:paraId="4799E43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5D5881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BD3DB3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98C96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17D6DA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3E53E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CA9AD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46871F3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5E8613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1EE6C1EB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9607C7C" w14:textId="77777777" w:rsidTr="00330DE1">
        <w:trPr>
          <w:cantSplit/>
          <w:trHeight w:val="28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8747090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660F1AE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настанка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ислама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његовог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ширења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ширења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распадања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арабљанске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државе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6C88F566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утврде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основне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карактеристике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ислама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5D3B3B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карактеристике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арабљанске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њен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утицај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цивилизацију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уопште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445AD1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развију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толеранције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B2F306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0C6119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42C03E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9E328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B04F958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8DEADC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1BDEBE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11099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EA9B08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EE73B76" w14:textId="77777777" w:rsidR="00F87B06" w:rsidRPr="00330DE1" w:rsidRDefault="00F87B06" w:rsidP="00D429FB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E0EB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ABFC11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31D7F5D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259459B2" w14:textId="77777777" w:rsidR="00F87B06" w:rsidRPr="00330DE1" w:rsidRDefault="00F87B06" w:rsidP="00330DE1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4741C16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и објасне кључне догађаје из историје Европе у раном средњем веку; </w:t>
            </w:r>
          </w:p>
          <w:p w14:paraId="40A6628A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које су најзначајније личности и догађаји из историје Европе у раном средњем веку;</w:t>
            </w:r>
          </w:p>
          <w:p w14:paraId="4A1F303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одреде временске и просторне оквире догађаја;</w:t>
            </w:r>
          </w:p>
          <w:p w14:paraId="2989468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повежу стечено знање.</w:t>
            </w:r>
          </w:p>
        </w:tc>
        <w:tc>
          <w:tcPr>
            <w:tcW w:w="567" w:type="dxa"/>
            <w:shd w:val="clear" w:color="auto" w:fill="auto"/>
          </w:tcPr>
          <w:p w14:paraId="1264A59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3A31F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Европа и Средоземље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296A12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  <w:shd w:val="clear" w:color="auto" w:fill="auto"/>
          </w:tcPr>
          <w:p w14:paraId="6544ECBF" w14:textId="77777777" w:rsidR="00F87B06" w:rsidRPr="00330DE1" w:rsidRDefault="00F87B06" w:rsidP="00330DE1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тест</w:t>
            </w:r>
          </w:p>
        </w:tc>
        <w:tc>
          <w:tcPr>
            <w:tcW w:w="856" w:type="dxa"/>
            <w:shd w:val="clear" w:color="auto" w:fill="auto"/>
          </w:tcPr>
          <w:p w14:paraId="203B46E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D1C253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CCC79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128596" w14:textId="77777777" w:rsidR="00F87B06" w:rsidRPr="00330DE1" w:rsidRDefault="00F87B06" w:rsidP="00D429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9BA423" w14:textId="77777777" w:rsidR="00F87B06" w:rsidRPr="00330DE1" w:rsidRDefault="00F87B0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4F4819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4DF47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A8DC09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B0E3EC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0E2DF7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AA4BB78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0CB8A424" w14:textId="265BF17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DD455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DD455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27DBF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НОВЕМБАР</w:t>
      </w:r>
    </w:p>
    <w:p w14:paraId="4D31742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D41C25F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ECABE48" w14:textId="470138D4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14EDED1E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0B12A9" w14:paraId="66A1235A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center"/>
          </w:tcPr>
          <w:p w14:paraId="22F2AF18" w14:textId="77777777" w:rsidR="002C0588" w:rsidRPr="00330DE1" w:rsidRDefault="002C0588" w:rsidP="009E2CF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333E483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8D269A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2C13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EFE5F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565FB7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2DC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60F7BF2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B6DBFF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6B584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D266FF1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DD4555" w:rsidRPr="000B12A9" w14:paraId="68620011" w14:textId="77777777" w:rsidTr="00F87B06">
        <w:trPr>
          <w:cantSplit/>
          <w:trHeight w:val="199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672B76D1" w14:textId="00F409B5" w:rsidR="00DD4555" w:rsidRPr="00AE5529" w:rsidRDefault="00DD4555" w:rsidP="00DD45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D251516" w14:textId="77777777" w:rsidR="00DD4555" w:rsidRPr="00330DE1" w:rsidRDefault="00DD4555" w:rsidP="00DD4555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02A6A68B" w14:textId="77777777" w:rsidR="00DD4555" w:rsidRPr="00330DE1" w:rsidRDefault="00DD4555" w:rsidP="00DD4555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упознају живот, обичаје и веровања старих Словена;</w:t>
            </w:r>
          </w:p>
          <w:p w14:paraId="4E4FCE4B" w14:textId="77777777" w:rsidR="00DD4555" w:rsidRPr="00330DE1" w:rsidRDefault="00DD4555" w:rsidP="00DD4555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и простор насељен Србима и њиховим суседима у раном средњем веку;</w:t>
            </w:r>
          </w:p>
          <w:p w14:paraId="097A19F4" w14:textId="66A9E063" w:rsidR="00DD4555" w:rsidRPr="00330DE1" w:rsidRDefault="00DD4555" w:rsidP="00DD455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2C4259F1" w14:textId="1E12138D" w:rsidR="00DD4555" w:rsidRPr="00330DE1" w:rsidRDefault="00DD4555" w:rsidP="00DD455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14:paraId="08814427" w14:textId="3684DD0B" w:rsidR="00DD4555" w:rsidRPr="00330DE1" w:rsidRDefault="00DD4555" w:rsidP="00DD455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Досељавање Словена на Балканско полуострво</w:t>
            </w:r>
          </w:p>
        </w:tc>
        <w:tc>
          <w:tcPr>
            <w:tcW w:w="709" w:type="dxa"/>
            <w:shd w:val="clear" w:color="auto" w:fill="auto"/>
          </w:tcPr>
          <w:p w14:paraId="62203839" w14:textId="2220BA27" w:rsidR="00DD4555" w:rsidRPr="00330DE1" w:rsidRDefault="00DD4555" w:rsidP="00DD455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C9224C3" w14:textId="77777777" w:rsidR="00DD4555" w:rsidRPr="00330DE1" w:rsidRDefault="00DD4555" w:rsidP="00DD4555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0919DB6C" w14:textId="6D992853" w:rsidR="00DD4555" w:rsidRPr="00F87B06" w:rsidRDefault="00DD4555" w:rsidP="00DD455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40036340" w14:textId="27ACF00A" w:rsidR="00DD4555" w:rsidRPr="00330DE1" w:rsidRDefault="00DD4555" w:rsidP="00DD455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 ИР</w:t>
            </w:r>
          </w:p>
        </w:tc>
        <w:tc>
          <w:tcPr>
            <w:tcW w:w="1837" w:type="dxa"/>
            <w:shd w:val="clear" w:color="auto" w:fill="auto"/>
          </w:tcPr>
          <w:p w14:paraId="30817B16" w14:textId="77777777" w:rsidR="00DD4555" w:rsidRPr="00330DE1" w:rsidRDefault="00DD4555" w:rsidP="00DD4555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25BD175" w14:textId="77777777" w:rsidR="00DD4555" w:rsidRPr="00330DE1" w:rsidRDefault="00DD4555" w:rsidP="00DD4555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77F66DF" w14:textId="77777777" w:rsidR="00DD4555" w:rsidRPr="00330DE1" w:rsidRDefault="00DD4555" w:rsidP="00DD4555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D035DBF" w14:textId="77777777" w:rsidR="00DD4555" w:rsidRPr="00330DE1" w:rsidRDefault="00DD4555" w:rsidP="00DD45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5305DDF" w14:textId="7D9A4C1B" w:rsidR="00DD4555" w:rsidRPr="00330DE1" w:rsidRDefault="00DD4555" w:rsidP="00DD4555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B8E2D06" w14:textId="77777777" w:rsidR="00DD4555" w:rsidRPr="00330DE1" w:rsidRDefault="00DD4555" w:rsidP="00DD4555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3EC0E26D" w14:textId="77777777" w:rsidTr="00F87B06">
        <w:trPr>
          <w:cantSplit/>
          <w:trHeight w:val="199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ED61361" w14:textId="77777777" w:rsidR="00F87B06" w:rsidRPr="00AE5529" w:rsidRDefault="00F87B06" w:rsidP="00F87B0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5B2485C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238E95E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словенских племена;</w:t>
            </w:r>
          </w:p>
          <w:p w14:paraId="3019F7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330DE1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уоче да ли се данас у Европи налазе исте државе као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6F29195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6BD7B8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7E3936A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3F340A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603E3F7" w14:textId="77777777" w:rsidR="00F87B06" w:rsidRPr="00F87B06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Монолошко-дијалошка, </w:t>
            </w:r>
          </w:p>
          <w:p w14:paraId="6E4D5577" w14:textId="77777777" w:rsidR="00F87B06" w:rsidRPr="00F87B06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  <w:p w14:paraId="27D4B529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2636B45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BB174A1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1D4041B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DAE3B7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2B9B1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3E9E34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10BE7E45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8BB3BF4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1F7B6A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своје знање о животу старих Словена у прапостојбини, узроцима сеобе и подели;</w:t>
            </w:r>
          </w:p>
          <w:p w14:paraId="6726717D" w14:textId="77777777" w:rsidR="00F87B06" w:rsidRPr="00330DE1" w:rsidRDefault="00F87B06" w:rsidP="00330DE1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 историјској карти покажу правце миграција и простор насељен Јужним Словенима; </w:t>
            </w:r>
          </w:p>
          <w:p w14:paraId="48DCC64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58AFE4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6EE626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0E61186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F12D8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86BC01F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8B654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DB74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F1F6AC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351018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B39331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522BD22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01AC0778" w14:textId="77777777" w:rsidTr="00330DE1">
        <w:trPr>
          <w:cantSplit/>
          <w:trHeight w:val="36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76FEEA64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72E9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насељавању Срба на Балканско полуострво;</w:t>
            </w:r>
          </w:p>
          <w:p w14:paraId="4F769D5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у периоду од 7. до 10. века;</w:t>
            </w:r>
          </w:p>
          <w:p w14:paraId="147FDC2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политичку условљеност настанка првих српских земаља од стране суседних држава;</w:t>
            </w:r>
          </w:p>
          <w:p w14:paraId="082D256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46FF949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да ли се границе Србије данас поклапају с границама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5F5227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38387B3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од 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7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до 1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0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века</w:t>
            </w:r>
          </w:p>
          <w:p w14:paraId="69DAA4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3DBED7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7329DC4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BDB3B5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4819D2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B77B63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A973BC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DCC6E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C7CA6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1238C4C1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FA72F6E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BD3689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485FC98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1DC3697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(Бугарска, Дукља, Византија);</w:t>
            </w:r>
          </w:p>
          <w:p w14:paraId="6CB17B6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српске и суседне земље у истом периоду.</w:t>
            </w:r>
          </w:p>
        </w:tc>
        <w:tc>
          <w:tcPr>
            <w:tcW w:w="567" w:type="dxa"/>
            <w:shd w:val="clear" w:color="auto" w:fill="auto"/>
          </w:tcPr>
          <w:p w14:paraId="6FD9013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10046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4886B00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21BBBB4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CFCED51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7E28F8E4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04E1331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E711746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396BB2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97E35A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iCs/>
                <w:lang w:val="sr-Cyrl-RS"/>
              </w:rPr>
              <w:t>Рад с подацима и информацијама</w:t>
            </w:r>
          </w:p>
          <w:p w14:paraId="65F9AF09" w14:textId="77777777" w:rsidR="00F87B06" w:rsidRPr="00330DE1" w:rsidRDefault="00F87B06" w:rsidP="00D32E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BCE714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7F9B8F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5EBDEBA2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6E0D35E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A1979E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5E66EBC2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2D6F64F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(Дукља, Рашка);</w:t>
            </w:r>
          </w:p>
          <w:p w14:paraId="258047D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Дукљу и Рашку.</w:t>
            </w:r>
          </w:p>
        </w:tc>
        <w:tc>
          <w:tcPr>
            <w:tcW w:w="567" w:type="dxa"/>
            <w:shd w:val="clear" w:color="auto" w:fill="auto"/>
          </w:tcPr>
          <w:p w14:paraId="4551F314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E7218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у другој половини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04FE1B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235F8D1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B3C7DA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306C7A4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7625C9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2AD3530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9DE3D24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DDC6B98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C184DB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B69E80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73521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1E1485A1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058BFB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6AD7E5C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и наведу кључне информације о Самуиловом царству;</w:t>
            </w:r>
          </w:p>
          <w:p w14:paraId="779651E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5CD16362" w14:textId="77777777" w:rsidR="00F87B06" w:rsidRPr="00330DE1" w:rsidRDefault="00F87B06" w:rsidP="00330DE1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како је текао настанак српских држава; </w:t>
            </w:r>
          </w:p>
          <w:p w14:paraId="67DE9DA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препознају најзначајније догађаје и личности у оквиру датог историјског периода; </w:t>
            </w:r>
          </w:p>
          <w:p w14:paraId="62534E4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борбе за самосталност Дукље као прве српске самосталне краљевине;</w:t>
            </w:r>
          </w:p>
          <w:p w14:paraId="30EF23F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пореде да ли се границе Србије данас поклапају с границама у раном средњем веку;</w:t>
            </w:r>
          </w:p>
          <w:p w14:paraId="614334E2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анализирају историјски извор и препознају одређену историјску личност или догађај;</w:t>
            </w:r>
          </w:p>
          <w:p w14:paraId="6A50BBD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изнесу информације о истакнутим личностима (владарима) Византије, Бугарске, Дукље и Рашке.</w:t>
            </w:r>
          </w:p>
        </w:tc>
        <w:tc>
          <w:tcPr>
            <w:tcW w:w="567" w:type="dxa"/>
            <w:shd w:val="clear" w:color="auto" w:fill="auto"/>
          </w:tcPr>
          <w:p w14:paraId="3643C72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23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13B1F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од 9. до 12.века</w:t>
            </w:r>
          </w:p>
          <w:p w14:paraId="343505B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27F8A4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57AA543" w14:textId="77777777" w:rsidR="00F87B06" w:rsidRDefault="00F87B06" w:rsidP="00F87B0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22D494" w14:textId="77777777" w:rsidR="00F87B06" w:rsidRPr="00330DE1" w:rsidRDefault="00F87B06" w:rsidP="00F87B0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C42186A" w14:textId="77777777" w:rsidR="00F87B06" w:rsidRPr="00330DE1" w:rsidRDefault="00F87B06" w:rsidP="00F87B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EAF9504" w14:textId="77777777" w:rsidR="00F87B06" w:rsidRPr="00330DE1" w:rsidRDefault="00F87B06" w:rsidP="00F87B0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F493B1" w14:textId="77777777" w:rsidR="00F87B06" w:rsidRPr="00330DE1" w:rsidRDefault="00F87B06" w:rsidP="00F87B0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1D2D3F3" w14:textId="77777777" w:rsidR="00F87B06" w:rsidRPr="00330DE1" w:rsidRDefault="00F87B06" w:rsidP="00F87B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01A0BC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4242F74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0B12A9" w14:paraId="29D28A54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457457C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311714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су се Срби покрштавали;</w:t>
            </w:r>
          </w:p>
          <w:p w14:paraId="7F3372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 који начин је текло покрштавање Срба и других Јужних Словена;</w:t>
            </w:r>
          </w:p>
          <w:p w14:paraId="73B6E47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центре ширења вере и писмености;</w:t>
            </w:r>
          </w:p>
          <w:p w14:paraId="4A68DB7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33B748E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се упознају с кратком историјом српског језика.</w:t>
            </w:r>
          </w:p>
        </w:tc>
        <w:tc>
          <w:tcPr>
            <w:tcW w:w="567" w:type="dxa"/>
            <w:shd w:val="clear" w:color="auto" w:fill="auto"/>
          </w:tcPr>
          <w:p w14:paraId="1974B1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528C2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Покрштавање Срба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других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Јужних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Словена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њихова</w:t>
            </w:r>
            <w:proofErr w:type="spellEnd"/>
            <w:r w:rsidRPr="00330DE1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color w:val="231F20"/>
              </w:rPr>
              <w:t>култура</w:t>
            </w:r>
            <w:proofErr w:type="spellEnd"/>
          </w:p>
          <w:p w14:paraId="22B96A8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E378A0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3B77DCB" w14:textId="77777777" w:rsidR="00F87B06" w:rsidRPr="00330DE1" w:rsidRDefault="00F87B06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161BE9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DDAA68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Сарадња</w:t>
            </w:r>
          </w:p>
        </w:tc>
        <w:tc>
          <w:tcPr>
            <w:tcW w:w="1134" w:type="dxa"/>
            <w:shd w:val="clear" w:color="auto" w:fill="auto"/>
          </w:tcPr>
          <w:p w14:paraId="4834C31F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С,</w:t>
            </w:r>
            <w:r w:rsidRPr="00330DE1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2B2E49D0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D118339" w14:textId="77777777" w:rsidR="00F87B06" w:rsidRDefault="00F87B06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F87B06" w:rsidRPr="000B12A9" w14:paraId="3871DB91" w14:textId="77777777" w:rsidTr="00F87B06">
        <w:trPr>
          <w:trHeight w:val="509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3E3D8D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0703176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податке о покрштавању Срба и других Јужних Словена и ширењу писмености међу њима;</w:t>
            </w:r>
          </w:p>
          <w:p w14:paraId="1CA5E67F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тачно покажу центре ширења вере и писмености;</w:t>
            </w:r>
          </w:p>
          <w:p w14:paraId="2388575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најзначајније догађаје и личности у оквиру датог историјског периода;</w:t>
            </w:r>
          </w:p>
          <w:p w14:paraId="408AE60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наведу књижевна дела код Срба из раног средњег века;</w:t>
            </w:r>
          </w:p>
          <w:p w14:paraId="2BA7F42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Latn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стекну увид у кратку историју српског језика.</w:t>
            </w:r>
          </w:p>
        </w:tc>
        <w:tc>
          <w:tcPr>
            <w:tcW w:w="567" w:type="dxa"/>
            <w:shd w:val="clear" w:color="auto" w:fill="auto"/>
          </w:tcPr>
          <w:p w14:paraId="654DA8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5087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 xml:space="preserve">Покрштавање Срба и </w:t>
            </w:r>
            <w:r w:rsidRPr="00330DE1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и ширење писмености</w:t>
            </w:r>
          </w:p>
        </w:tc>
        <w:tc>
          <w:tcPr>
            <w:tcW w:w="709" w:type="dxa"/>
            <w:shd w:val="clear" w:color="auto" w:fill="auto"/>
          </w:tcPr>
          <w:p w14:paraId="7F673B3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65824EB" w14:textId="77777777" w:rsidR="00F87B06" w:rsidRPr="00330DE1" w:rsidRDefault="00F87B06" w:rsidP="009E2CFD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E8D272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82416ED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5B90636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434AED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СЈ, ВН,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99E4961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3010E8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A9774D6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F6A1221" w14:textId="77777777" w:rsidR="00D429FB" w:rsidRPr="00330DE1" w:rsidRDefault="00D429FB" w:rsidP="00D429FB">
      <w:pPr>
        <w:rPr>
          <w:rFonts w:ascii="Calibri" w:hAnsi="Calibri" w:cs="Calibri"/>
          <w:lang w:val="sr-Cyrl-RS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23466B69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5F935284" w14:textId="27948EBB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8707EF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8707EF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1D174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ДЕЦЕМБАР</w:t>
      </w:r>
    </w:p>
    <w:p w14:paraId="4B772D0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3607474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04536B2" w14:textId="4057EDF1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0850029B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710"/>
        <w:gridCol w:w="900"/>
        <w:gridCol w:w="1884"/>
        <w:gridCol w:w="1134"/>
        <w:gridCol w:w="1194"/>
      </w:tblGrid>
      <w:tr w:rsidR="002C0588" w:rsidRPr="00A0059B" w14:paraId="2B8658ED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0A50195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F2F2F2"/>
            <w:vAlign w:val="center"/>
          </w:tcPr>
          <w:p w14:paraId="3DE8EDCE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BF7D174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2B0BE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74A90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858B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B4091D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727557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84" w:type="dxa"/>
            <w:shd w:val="clear" w:color="auto" w:fill="F2F2F2"/>
            <w:vAlign w:val="center"/>
          </w:tcPr>
          <w:p w14:paraId="2B05D1C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4C9CB4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B2452B9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10A01" w:rsidRPr="00A0059B" w14:paraId="55B183F1" w14:textId="77777777" w:rsidTr="00066BB0">
        <w:trPr>
          <w:cantSplit/>
          <w:trHeight w:val="193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C0E4E25" w14:textId="77777777" w:rsidR="00410A01" w:rsidRPr="00AE5529" w:rsidRDefault="00410A01" w:rsidP="00410A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2BD8B750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1367D434" w14:textId="1574A075" w:rsidR="00410A01" w:rsidRPr="00330DE1" w:rsidRDefault="00410A01" w:rsidP="00066BB0">
            <w:pPr>
              <w:pStyle w:val="ListParagraph"/>
              <w:autoSpaceDE w:val="0"/>
              <w:autoSpaceDN w:val="0"/>
              <w:adjustRightInd w:val="0"/>
              <w:ind w:left="0" w:right="-111"/>
              <w:rPr>
                <w:rFonts w:cs="Calibri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Словенима и Србима у раном средњем веку: насељавање, живот, обичаји, веровања, однос према Византији, прве српске државе.</w:t>
            </w:r>
          </w:p>
        </w:tc>
        <w:tc>
          <w:tcPr>
            <w:tcW w:w="630" w:type="dxa"/>
            <w:shd w:val="clear" w:color="auto" w:fill="auto"/>
          </w:tcPr>
          <w:p w14:paraId="1144894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00" w:type="dxa"/>
            <w:shd w:val="clear" w:color="auto" w:fill="auto"/>
          </w:tcPr>
          <w:p w14:paraId="0D5295E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Европа и Средоземље у раном средњем веку</w:t>
            </w:r>
          </w:p>
        </w:tc>
        <w:tc>
          <w:tcPr>
            <w:tcW w:w="630" w:type="dxa"/>
            <w:shd w:val="clear" w:color="auto" w:fill="auto"/>
          </w:tcPr>
          <w:p w14:paraId="344E5C9F" w14:textId="77777777" w:rsidR="00410A01" w:rsidRPr="00330DE1" w:rsidRDefault="00410A01" w:rsidP="00C35B58">
            <w:pPr>
              <w:pStyle w:val="tabela"/>
              <w:spacing w:before="0" w:line="240" w:lineRule="auto"/>
              <w:ind w:left="-1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СИСТ.</w:t>
            </w:r>
          </w:p>
        </w:tc>
        <w:tc>
          <w:tcPr>
            <w:tcW w:w="1710" w:type="dxa"/>
            <w:shd w:val="clear" w:color="auto" w:fill="auto"/>
          </w:tcPr>
          <w:p w14:paraId="3D440A17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643F562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14:paraId="2829B96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63BB31C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71C5C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ABD7AB9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19E8B9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ВН</w:t>
            </w:r>
          </w:p>
        </w:tc>
        <w:tc>
          <w:tcPr>
            <w:tcW w:w="1194" w:type="dxa"/>
            <w:shd w:val="clear" w:color="auto" w:fill="auto"/>
          </w:tcPr>
          <w:p w14:paraId="3701A8B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118328E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61F85C7" w14:textId="77777777" w:rsidR="00410A01" w:rsidRPr="00330DE1" w:rsidRDefault="00410A01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525BD2DF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чињенице о настанку и историји најзначајнијих држава Европе у позном средњем веку;</w:t>
            </w:r>
          </w:p>
          <w:p w14:paraId="27B59BF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оквиру контекста градива;</w:t>
            </w:r>
          </w:p>
          <w:p w14:paraId="7D2D1C3B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територијалној и политичкој повезаности Европе;</w:t>
            </w:r>
          </w:p>
          <w:p w14:paraId="46A10AE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Француску, Немачку, Енглеску;</w:t>
            </w:r>
          </w:p>
          <w:p w14:paraId="2B2C2958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данашње државе у Европи заузимају исте територије.</w:t>
            </w:r>
          </w:p>
        </w:tc>
        <w:tc>
          <w:tcPr>
            <w:tcW w:w="630" w:type="dxa"/>
            <w:shd w:val="clear" w:color="auto" w:fill="auto"/>
          </w:tcPr>
          <w:p w14:paraId="583ADE3F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56D097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630" w:type="dxa"/>
            <w:shd w:val="clear" w:color="auto" w:fill="auto"/>
          </w:tcPr>
          <w:p w14:paraId="2310769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49A160D5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4F0CA22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84" w:type="dxa"/>
            <w:shd w:val="clear" w:color="auto" w:fill="auto"/>
          </w:tcPr>
          <w:p w14:paraId="32B54C52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3DA853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6F5D6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335E3B5D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707DFF8F" w14:textId="77777777" w:rsidTr="00066BB0">
        <w:trPr>
          <w:cantSplit/>
          <w:trHeight w:val="296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8584E45" w14:textId="77777777" w:rsidR="00410A01" w:rsidRPr="00AE5529" w:rsidRDefault="00410A01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4EBFA15B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</w:rPr>
              <w:t xml:space="preserve">–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стекну увид у најзначајније догађаје и личности крсташких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ратова;</w:t>
            </w:r>
            <w:proofErr w:type="gramEnd"/>
          </w:p>
          <w:p w14:paraId="289DF64E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разликују узроке и последице крсташких ратова;</w:t>
            </w:r>
          </w:p>
          <w:p w14:paraId="4EFEC46F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изводе закључке о верској и политичкој повезаности догађаја;</w:t>
            </w:r>
          </w:p>
          <w:p w14:paraId="1EC2B5B6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разумеју значај крсташких ратова;</w:t>
            </w:r>
          </w:p>
          <w:p w14:paraId="2EC1C35C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покажу на карти Француску, Немачку, Енглеску, као и правце крсташких похода;</w:t>
            </w:r>
          </w:p>
          <w:p w14:paraId="5A707BC2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улогу и значај цркве у животу људи у позном средњем веку.</w:t>
            </w:r>
          </w:p>
        </w:tc>
        <w:tc>
          <w:tcPr>
            <w:tcW w:w="630" w:type="dxa"/>
            <w:shd w:val="clear" w:color="auto" w:fill="auto"/>
          </w:tcPr>
          <w:p w14:paraId="2848AB6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28. </w:t>
            </w:r>
          </w:p>
        </w:tc>
        <w:tc>
          <w:tcPr>
            <w:tcW w:w="1800" w:type="dxa"/>
            <w:shd w:val="clear" w:color="auto" w:fill="auto"/>
          </w:tcPr>
          <w:p w14:paraId="06E5484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25133AF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6DC9E7C6" w14:textId="77777777" w:rsidR="00410A01" w:rsidRPr="00330DE1" w:rsidRDefault="00410A01" w:rsidP="00330DE1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75CD932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84" w:type="dxa"/>
            <w:shd w:val="clear" w:color="auto" w:fill="auto"/>
          </w:tcPr>
          <w:p w14:paraId="6A936C0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4A4242E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80CD8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CDD33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62BFC61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1ED7686" w14:textId="77777777" w:rsidTr="009E2CFD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CC2077D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2AA607AD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о настанку и историји најзначајнијих држава Европе у позном средњем веку;</w:t>
            </w:r>
          </w:p>
          <w:p w14:paraId="3E81335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историји Француске, Енглеске и Немачке;</w:t>
            </w:r>
          </w:p>
          <w:p w14:paraId="7D9B72FC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крсташких ратова и покажу на карти Француску, Немачку и Енглеску.</w:t>
            </w:r>
          </w:p>
        </w:tc>
        <w:tc>
          <w:tcPr>
            <w:tcW w:w="630" w:type="dxa"/>
            <w:shd w:val="clear" w:color="auto" w:fill="auto"/>
          </w:tcPr>
          <w:p w14:paraId="4F971A5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72DA71EA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 и Крсташки ратови</w:t>
            </w:r>
          </w:p>
        </w:tc>
        <w:tc>
          <w:tcPr>
            <w:tcW w:w="630" w:type="dxa"/>
            <w:shd w:val="clear" w:color="auto" w:fill="auto"/>
          </w:tcPr>
          <w:p w14:paraId="415116F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5EE9FBF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демонстративна</w:t>
            </w:r>
          </w:p>
        </w:tc>
        <w:tc>
          <w:tcPr>
            <w:tcW w:w="900" w:type="dxa"/>
            <w:shd w:val="clear" w:color="auto" w:fill="auto"/>
          </w:tcPr>
          <w:p w14:paraId="5174C39E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884" w:type="dxa"/>
            <w:shd w:val="clear" w:color="auto" w:fill="auto"/>
          </w:tcPr>
          <w:p w14:paraId="078172C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C1CB866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4DAE9CF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Рад са подацима</w:t>
            </w:r>
          </w:p>
          <w:p w14:paraId="1D48925A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04234C9B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593E9BD7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06DF224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DE8D058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78D7565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нова знања из историје средњег века, о свакодневном животу људи на двору, у граду и на селу;</w:t>
            </w:r>
          </w:p>
          <w:p w14:paraId="58DD6AB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различите услове живота у средњем веку, на двору, у граду и селу;</w:t>
            </w:r>
          </w:p>
          <w:p w14:paraId="52D7B219" w14:textId="466BAE8E" w:rsidR="00410A01" w:rsidRPr="00330DE1" w:rsidRDefault="00410A01" w:rsidP="00066BB0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какав је био положај жене у средњем веку.</w:t>
            </w:r>
          </w:p>
        </w:tc>
        <w:tc>
          <w:tcPr>
            <w:tcW w:w="630" w:type="dxa"/>
            <w:shd w:val="clear" w:color="auto" w:fill="auto"/>
          </w:tcPr>
          <w:p w14:paraId="37D84C5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7FF6591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Свакодневни живот у средњем веку</w:t>
            </w:r>
          </w:p>
        </w:tc>
        <w:tc>
          <w:tcPr>
            <w:tcW w:w="630" w:type="dxa"/>
            <w:shd w:val="clear" w:color="auto" w:fill="auto"/>
          </w:tcPr>
          <w:p w14:paraId="28C5726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39C263D5" w14:textId="77777777" w:rsidR="00410A01" w:rsidRPr="00330DE1" w:rsidRDefault="00410A01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17CC5B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5ABA919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42703508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5AF5250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1F5C2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1C26D62C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314B4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4D5FE14F" w14:textId="77777777" w:rsidTr="00066BB0">
        <w:trPr>
          <w:cantSplit/>
          <w:trHeight w:val="287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4EF241F" w14:textId="77777777" w:rsidR="005807A7" w:rsidRPr="00AE5529" w:rsidRDefault="005807A7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917" w:type="dxa"/>
            <w:shd w:val="clear" w:color="auto" w:fill="auto"/>
          </w:tcPr>
          <w:p w14:paraId="7549995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верски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карактер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обележје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поделу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области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38BB36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сагледају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образовних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установа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416D934A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најпознатије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проналаске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позном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посебно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појаву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штампе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7A64AA1F" w14:textId="1C92CA68" w:rsidR="005807A7" w:rsidRPr="00330DE1" w:rsidRDefault="005807A7" w:rsidP="00066BB0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архитектури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02DF57C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1800" w:type="dxa"/>
            <w:shd w:val="clear" w:color="auto" w:fill="auto"/>
          </w:tcPr>
          <w:p w14:paraId="4D384D1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03F1F0E8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73B3A954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E73EC6F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50422D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15EA868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13766B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56C88D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4FCAA4C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C21409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12B88F58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BF8D79C" w14:textId="77777777" w:rsidR="00066BB0" w:rsidRDefault="00066BB0" w:rsidP="00FD4619">
      <w:pPr>
        <w:tabs>
          <w:tab w:val="right" w:pos="12960"/>
        </w:tabs>
        <w:rPr>
          <w:rFonts w:ascii="Calibri" w:hAnsi="Calibri" w:cs="Calibri"/>
        </w:rPr>
      </w:pPr>
    </w:p>
    <w:p w14:paraId="635EC25E" w14:textId="1C1E2832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9BF306" w14:textId="77777777" w:rsidR="00A132DD" w:rsidRDefault="00A132D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2F5A666A" w14:textId="318BBB44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7B7EA" w14:textId="703CD04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5B162A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5B162A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AF769D2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ЈАНУАР</w:t>
      </w:r>
    </w:p>
    <w:p w14:paraId="40A360A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6BFA575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13B5B97" w14:textId="40E5E0E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4DF11B3D" w14:textId="77777777" w:rsidR="00395983" w:rsidRPr="00330DE1" w:rsidRDefault="00395983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710"/>
        <w:gridCol w:w="947"/>
        <w:gridCol w:w="1837"/>
        <w:gridCol w:w="1134"/>
        <w:gridCol w:w="1194"/>
      </w:tblGrid>
      <w:tr w:rsidR="002C0588" w:rsidRPr="002F46FA" w14:paraId="53DE196C" w14:textId="77777777" w:rsidTr="009E2CFD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2D355A6B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F2F2F2"/>
            <w:vAlign w:val="center"/>
          </w:tcPr>
          <w:p w14:paraId="72DA74F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1C512A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0684C4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C433C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A85109D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DDB19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47" w:type="dxa"/>
            <w:shd w:val="clear" w:color="auto" w:fill="F2F2F2"/>
            <w:vAlign w:val="center"/>
          </w:tcPr>
          <w:p w14:paraId="7973BB2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7DF12A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DB113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62F690E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64596C" w:rsidRPr="002F46FA" w14:paraId="506CEFA2" w14:textId="77777777" w:rsidTr="008B68AC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1BBE7015" w14:textId="77777777" w:rsidR="0064596C" w:rsidRPr="00330DE1" w:rsidRDefault="0064596C" w:rsidP="0064596C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shd w:val="clear" w:color="auto" w:fill="auto"/>
          </w:tcPr>
          <w:p w14:paraId="66C3E0A0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утврде да ли су усвојили знања о свакодневном животу у средњем веку  ̶ на двору, у граду, на селу;</w:t>
            </w:r>
          </w:p>
          <w:p w14:paraId="038D3910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различите услове живота у позном средњем веку;</w:t>
            </w:r>
          </w:p>
          <w:p w14:paraId="5BD2D39B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какав је био положај жене у позном средњем веку;</w:t>
            </w:r>
          </w:p>
          <w:p w14:paraId="420CD55F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верско обележје средњовековне културе;</w:t>
            </w:r>
          </w:p>
          <w:p w14:paraId="01628537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поделу културних утицаја на три културне области;</w:t>
            </w:r>
          </w:p>
          <w:p w14:paraId="3B9D5171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текао развој образовних установа у средњем веку;</w:t>
            </w:r>
          </w:p>
          <w:p w14:paraId="1D4A3A50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најпознатије проналаске у позном средњем веку;</w:t>
            </w:r>
          </w:p>
          <w:p w14:paraId="43ABE155" w14:textId="77777777" w:rsidR="0064596C" w:rsidRPr="00330DE1" w:rsidRDefault="0064596C" w:rsidP="0064596C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усвојили знања о средњовековној архитектури и књижевности.</w:t>
            </w:r>
          </w:p>
          <w:p w14:paraId="73DE8BCD" w14:textId="77777777" w:rsidR="0064596C" w:rsidRPr="00330DE1" w:rsidRDefault="0064596C" w:rsidP="0064596C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630" w:type="dxa"/>
            <w:shd w:val="clear" w:color="auto" w:fill="auto"/>
          </w:tcPr>
          <w:p w14:paraId="3BA61DD3" w14:textId="33F064A7" w:rsidR="0064596C" w:rsidRPr="00330DE1" w:rsidRDefault="0064596C" w:rsidP="0064596C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32.</w:t>
            </w:r>
          </w:p>
        </w:tc>
        <w:tc>
          <w:tcPr>
            <w:tcW w:w="1800" w:type="dxa"/>
            <w:shd w:val="clear" w:color="auto" w:fill="auto"/>
          </w:tcPr>
          <w:p w14:paraId="6ED30649" w14:textId="28522E4A" w:rsidR="0064596C" w:rsidRPr="00330DE1" w:rsidRDefault="0064596C" w:rsidP="0064596C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Свакодневни живот у средњем веку и 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30A5082B" w14:textId="73C69BA1" w:rsidR="0064596C" w:rsidRPr="00330DE1" w:rsidRDefault="0064596C" w:rsidP="0064596C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254D6C05" w14:textId="77777777" w:rsidR="0064596C" w:rsidRPr="00330DE1" w:rsidRDefault="0064596C" w:rsidP="0064596C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63737F5" w14:textId="2635D176" w:rsidR="0064596C" w:rsidRPr="00330DE1" w:rsidRDefault="0064596C" w:rsidP="0064596C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947" w:type="dxa"/>
            <w:shd w:val="clear" w:color="auto" w:fill="auto"/>
          </w:tcPr>
          <w:p w14:paraId="4F6A7FC7" w14:textId="79B166F1" w:rsidR="0064596C" w:rsidRPr="00330DE1" w:rsidRDefault="0064596C" w:rsidP="0064596C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5C72BE8" w14:textId="77777777" w:rsidR="0064596C" w:rsidRPr="00330DE1" w:rsidRDefault="0064596C" w:rsidP="0064596C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4E3F6" w14:textId="64EC1C99" w:rsidR="0064596C" w:rsidRPr="00330DE1" w:rsidRDefault="0064596C" w:rsidP="0064596C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shd w:val="clear" w:color="auto" w:fill="auto"/>
          </w:tcPr>
          <w:p w14:paraId="0D9A3913" w14:textId="5112180F" w:rsidR="0064596C" w:rsidRPr="00330DE1" w:rsidRDefault="0064596C" w:rsidP="0064596C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708C462C" w14:textId="77777777" w:rsidR="0064596C" w:rsidRPr="00330DE1" w:rsidRDefault="0064596C" w:rsidP="0064596C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84260" w:rsidRPr="00484260" w14:paraId="25095A0D" w14:textId="77777777" w:rsidTr="00247A7E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DB27A62" w14:textId="77777777" w:rsidR="00484260" w:rsidRPr="00A132DD" w:rsidRDefault="00484260" w:rsidP="00484260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DB31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сазнају на који је начин Стефан Немања дошао на власт и како је текла борба Рашке за независност;</w:t>
            </w:r>
          </w:p>
          <w:p w14:paraId="39CF8DFD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се упознају с првим владарима династије Немањић и њиховом улогом у процесу формирања независне државе;</w:t>
            </w:r>
          </w:p>
          <w:p w14:paraId="6A86FCAD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57985A8E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разумеју процес настанка самосталне средњовековне Србије;</w:t>
            </w:r>
          </w:p>
          <w:p w14:paraId="530DE88D" w14:textId="0AD6CE09" w:rsidR="00484260" w:rsidRPr="00484260" w:rsidRDefault="00484260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Рашке у 12. веку.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5917" w14:textId="6DAAD794" w:rsidR="00484260" w:rsidRPr="00484260" w:rsidRDefault="00484260" w:rsidP="00484260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A877" w14:textId="4E1D3E54" w:rsidR="00484260" w:rsidRPr="00484260" w:rsidRDefault="00484260" w:rsidP="00484260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/>
                <w:bCs/>
                <w:noProof/>
                <w:lang w:val="sr-Cyrl-R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A04B" w14:textId="52ECF634" w:rsidR="00484260" w:rsidRPr="00484260" w:rsidRDefault="00484260" w:rsidP="00484260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2687" w14:textId="67AE12FD" w:rsidR="00484260" w:rsidRPr="00484260" w:rsidRDefault="00484260" w:rsidP="004842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/>
                <w:lang w:val="sr-Cyrl-RS"/>
              </w:rPr>
              <w:t>Монолошка, дијалошка; 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D53F" w14:textId="1C1B558B" w:rsidR="00484260" w:rsidRPr="00484260" w:rsidRDefault="00484260" w:rsidP="004842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82F8" w14:textId="77777777" w:rsidR="00484260" w:rsidRPr="00484260" w:rsidRDefault="00484260" w:rsidP="00484260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4842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E865D41" w14:textId="77777777" w:rsidR="00484260" w:rsidRPr="00484260" w:rsidRDefault="00484260" w:rsidP="00484260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4842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3B45571" w14:textId="77777777" w:rsidR="00484260" w:rsidRPr="00484260" w:rsidRDefault="00484260" w:rsidP="00484260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4842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B5DA150" w14:textId="77777777" w:rsidR="00484260" w:rsidRPr="00484260" w:rsidRDefault="00484260" w:rsidP="004842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4239" w14:textId="583E86D2" w:rsidR="00484260" w:rsidRPr="00484260" w:rsidRDefault="00484260" w:rsidP="00484260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351B" w14:textId="77777777" w:rsidR="00484260" w:rsidRPr="00484260" w:rsidRDefault="00484260" w:rsidP="00484260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84260" w:rsidRPr="00484260" w14:paraId="7E581297" w14:textId="77777777" w:rsidTr="00247A7E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99C1BFE" w14:textId="77777777" w:rsidR="00484260" w:rsidRPr="00484260" w:rsidRDefault="00484260" w:rsidP="00484260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1E06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усвоје знања о историји Србије почетком 13. века – о владавини Стефана Првовенчаног, успостављању самосталне краљевине и стицању државне независности Србије;</w:t>
            </w:r>
          </w:p>
          <w:p w14:paraId="7ED7B00E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стекну увид у најзначајније догађаје и личности датог историјског периода;</w:t>
            </w:r>
          </w:p>
          <w:p w14:paraId="338A0E3C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5250E518" w14:textId="77777777" w:rsidR="00484260" w:rsidRPr="00484260" w:rsidRDefault="00484260" w:rsidP="00066BB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разумеју међународне односе и њихов утицај на националну историју;</w:t>
            </w:r>
          </w:p>
          <w:p w14:paraId="74EAD5CF" w14:textId="0471A6A2" w:rsidR="00484260" w:rsidRPr="00484260" w:rsidRDefault="00484260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Србије почетком 13.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4DD3" w14:textId="17125152" w:rsidR="00484260" w:rsidRPr="00484260" w:rsidRDefault="00484260" w:rsidP="00484260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7996" w14:textId="34C680AB" w:rsidR="00484260" w:rsidRPr="00484260" w:rsidRDefault="00484260" w:rsidP="00484260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/>
                <w:bCs/>
                <w:noProof/>
                <w:lang w:val="sr-Cyrl-RS"/>
              </w:rPr>
              <w:t xml:space="preserve">Стварање Немањићке Србије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328E" w14:textId="3E42FDB5" w:rsidR="00484260" w:rsidRPr="00484260" w:rsidRDefault="00484260" w:rsidP="00484260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DD93" w14:textId="77777777" w:rsidR="00484260" w:rsidRPr="00484260" w:rsidRDefault="00484260" w:rsidP="004842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48426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E143ADE" w14:textId="77777777" w:rsidR="00484260" w:rsidRPr="00484260" w:rsidRDefault="00484260" w:rsidP="004842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22D9" w14:textId="01401B8F" w:rsidR="00484260" w:rsidRPr="00484260" w:rsidRDefault="00484260" w:rsidP="004842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F78C" w14:textId="77777777" w:rsidR="00484260" w:rsidRPr="00484260" w:rsidRDefault="00484260" w:rsidP="00484260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4842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CBE6AFB" w14:textId="77777777" w:rsidR="00484260" w:rsidRPr="00484260" w:rsidRDefault="00484260" w:rsidP="00484260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4842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3FCD49E" w14:textId="301B2292" w:rsidR="00484260" w:rsidRPr="00484260" w:rsidRDefault="00484260" w:rsidP="00484260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  <w:bCs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9FEB" w14:textId="1C0A152E" w:rsidR="00484260" w:rsidRPr="00484260" w:rsidRDefault="00484260" w:rsidP="00484260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D124" w14:textId="77777777" w:rsidR="00484260" w:rsidRPr="00484260" w:rsidRDefault="00484260" w:rsidP="00484260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174E6A" w14:paraId="61EAB889" w14:textId="77777777" w:rsidTr="00A132DD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6B9D799" w14:textId="77777777" w:rsidR="00A132DD" w:rsidRPr="00484260" w:rsidRDefault="00A132DD" w:rsidP="00A132D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0F2FB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утврде знања о историји Србије крајем 12. и почетком 13. века;</w:t>
            </w:r>
          </w:p>
          <w:p w14:paraId="1DC65E54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Немање и борби за самосталност државе;</w:t>
            </w:r>
          </w:p>
          <w:p w14:paraId="5E1D7981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Првовенчаног и успостављању краљевине и аутокефалности цркве;</w:t>
            </w:r>
          </w:p>
          <w:p w14:paraId="2BCB4486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препознају и објасне најзначајније догађаје и личности у оквиру датог историјског периода;</w:t>
            </w:r>
          </w:p>
          <w:p w14:paraId="3010896B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0574A551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12. веку и почетком 13. века;</w:t>
            </w:r>
          </w:p>
          <w:p w14:paraId="66F6C6ED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разумеју процес настанка самосталне средњовековне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A5C46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2ABAA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0887B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08391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Демонстративна, монолошко-дијалошка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423F2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ФР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3E5B0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19DF648F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2A2190B3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8F931" w14:textId="77777777" w:rsidR="00A132DD" w:rsidRPr="00484260" w:rsidRDefault="00A132DD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CC8A9" w14:textId="77777777" w:rsidR="00A132DD" w:rsidRPr="00330DE1" w:rsidRDefault="00A132DD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174E6A" w14:paraId="7ED1536B" w14:textId="77777777" w:rsidTr="00A132DD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04B64201" w14:textId="77777777" w:rsidR="00A132DD" w:rsidRPr="00A132DD" w:rsidRDefault="00A132DD" w:rsidP="00A132D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ED8DC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13. века и о одликама владавине Радослава, Владислава и Уроша I;</w:t>
            </w:r>
          </w:p>
          <w:p w14:paraId="57A2481D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7B5525C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13. веку;</w:t>
            </w:r>
          </w:p>
          <w:p w14:paraId="52255462" w14:textId="77777777" w:rsidR="00A132DD" w:rsidRPr="00484260" w:rsidRDefault="00A132DD" w:rsidP="00066BB0">
            <w:pPr>
              <w:ind w:left="-106" w:right="-102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31FF2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 xml:space="preserve">36.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D79C7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5B2AB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408C3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Монолошко-дијалошка,</w:t>
            </w:r>
          </w:p>
          <w:p w14:paraId="3670F4FC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340B7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665CD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4FC4196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C6D08B6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4DF3F347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8B75F" w14:textId="77777777" w:rsidR="00A132DD" w:rsidRPr="00484260" w:rsidRDefault="00A132DD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Г, 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F836B" w14:textId="77777777" w:rsidR="00A132DD" w:rsidRPr="00330DE1" w:rsidRDefault="00A132DD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174E6A" w14:paraId="63C737E0" w14:textId="77777777" w:rsidTr="00A132DD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3F7A2EE0" w14:textId="77777777" w:rsidR="00A132DD" w:rsidRPr="00A132DD" w:rsidRDefault="00A132DD" w:rsidP="00A132D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51CB8" w14:textId="77777777" w:rsidR="00A132DD" w:rsidRPr="00484260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друге половине 13. и с почетка 14. века, као и о одликама владавине краљева Драгутина и Милутина;</w:t>
            </w:r>
          </w:p>
          <w:p w14:paraId="3B0B946A" w14:textId="77777777" w:rsidR="00A132DD" w:rsidRPr="00484260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46496A9E" w14:textId="77777777" w:rsidR="00A132DD" w:rsidRPr="00484260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првој половини 14. века;</w:t>
            </w:r>
          </w:p>
          <w:p w14:paraId="098C0D83" w14:textId="77777777" w:rsidR="00A132DD" w:rsidRPr="00484260" w:rsidRDefault="00A132DD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F1375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A6A89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5ED5A" w14:textId="77777777" w:rsidR="00A132DD" w:rsidRPr="00484260" w:rsidRDefault="00A132DD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F5888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 xml:space="preserve">Дијалошко-монолошка, </w:t>
            </w:r>
          </w:p>
          <w:p w14:paraId="6E043424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14802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 xml:space="preserve">ФР, ИР,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4432C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1CD1F602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3DD76A7E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Рад с подацима и информацијама</w:t>
            </w:r>
          </w:p>
          <w:p w14:paraId="0C1D2D5B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5661BDC5" w14:textId="77777777" w:rsidR="00A132DD" w:rsidRPr="00484260" w:rsidRDefault="00A132DD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A13DE" w14:textId="77777777" w:rsidR="00A132DD" w:rsidRPr="00484260" w:rsidRDefault="00A132DD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84260">
              <w:rPr>
                <w:rFonts w:ascii="Calibri" w:eastAsia="Times New Roman" w:hAnsi="Calibri" w:cs="Calibri"/>
                <w:lang w:val="sr-Cyrl-CS"/>
              </w:rPr>
              <w:t>Г, С, ЛК,ВН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91BAB" w14:textId="77777777" w:rsidR="00A132DD" w:rsidRPr="00330DE1" w:rsidRDefault="00A132DD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FBB4D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54AEEF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3C7EE13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8053447" w14:textId="40B92BE1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AB37EC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ФЕБРУАР</w:t>
      </w:r>
    </w:p>
    <w:p w14:paraId="4313833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E9DB68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637092A3" w14:textId="601E083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B2F2BE7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1701"/>
        <w:gridCol w:w="567"/>
        <w:gridCol w:w="1701"/>
        <w:gridCol w:w="856"/>
        <w:gridCol w:w="1837"/>
        <w:gridCol w:w="1134"/>
        <w:gridCol w:w="1194"/>
      </w:tblGrid>
      <w:tr w:rsidR="002C0588" w:rsidRPr="00174E6A" w14:paraId="2BE059D7" w14:textId="77777777" w:rsidTr="00330DE1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70B6747E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229FFA9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5D2D39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9CD0A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FD74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72F5A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4706D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FDD89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0F093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7381D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10AD97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174E6A" w14:paraId="5E72D72C" w14:textId="77777777" w:rsidTr="00330DE1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2C2557AE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</w:p>
        </w:tc>
        <w:tc>
          <w:tcPr>
            <w:tcW w:w="5387" w:type="dxa"/>
            <w:shd w:val="clear" w:color="auto" w:fill="auto"/>
          </w:tcPr>
          <w:p w14:paraId="2FA16642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понове градиво о историји Србије у другој половини 13. и првој половини 14. века;</w:t>
            </w:r>
          </w:p>
          <w:p w14:paraId="5DDCC6B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одлике владавина краљева Уроша I, Драгутина, Милутина и Стефана Дечанског;</w:t>
            </w:r>
          </w:p>
          <w:p w14:paraId="79C06B6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основу текста и одлика владавине препознају и објасне најзначајније догађаје и личности у оквиру датог историјског периода;</w:t>
            </w:r>
          </w:p>
          <w:p w14:paraId="65E4C06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13B630F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4F81761B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и унутрашњу политику Србије;</w:t>
            </w:r>
          </w:p>
        </w:tc>
        <w:tc>
          <w:tcPr>
            <w:tcW w:w="567" w:type="dxa"/>
            <w:shd w:val="clear" w:color="auto" w:fill="auto"/>
          </w:tcPr>
          <w:p w14:paraId="349CC5B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14:paraId="7D5B055A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Српске земље - успон Краљевине у 13. веку и првој половини 14. века</w:t>
            </w:r>
          </w:p>
        </w:tc>
        <w:tc>
          <w:tcPr>
            <w:tcW w:w="567" w:type="dxa"/>
            <w:shd w:val="clear" w:color="auto" w:fill="auto"/>
          </w:tcPr>
          <w:p w14:paraId="27E94D2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3C418398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862416D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2C74B8F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14E857FD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84353D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FB4511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958A3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7E38505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7B506820" w14:textId="77777777" w:rsidTr="00330DE1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6B5A253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/>
                <w:bCs/>
                <w:lang w:val="sr-Latn-RS"/>
              </w:rPr>
            </w:pPr>
          </w:p>
        </w:tc>
        <w:tc>
          <w:tcPr>
            <w:tcW w:w="5387" w:type="dxa"/>
            <w:shd w:val="clear" w:color="auto" w:fill="auto"/>
          </w:tcPr>
          <w:p w14:paraId="3121473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историји Србије током прве половине 14. века и одликама владавине краља Стефана Дечанског;</w:t>
            </w:r>
          </w:p>
          <w:p w14:paraId="64B59C3C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узроке и последице унутрашњих сукоба око власти;</w:t>
            </w:r>
          </w:p>
          <w:p w14:paraId="26379DCA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EAD08C1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  <w:shd w:val="clear" w:color="auto" w:fill="auto"/>
          </w:tcPr>
          <w:p w14:paraId="0F359AB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14:paraId="167C7C8D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40C2F78D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129FBD42" w14:textId="77777777" w:rsidR="005807A7" w:rsidRPr="009E2CFD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152C491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5EFC04F0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5565D62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D49252F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2458D6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3F70DEA3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819E556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447FF114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27F45E5F" w14:textId="77777777" w:rsidTr="005807A7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6B787FD" w14:textId="77777777" w:rsidR="005807A7" w:rsidRPr="00AE5529" w:rsidRDefault="005807A7" w:rsidP="005807A7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cs="Calibri"/>
                <w:bCs/>
                <w:noProof/>
                <w:sz w:val="24"/>
                <w:szCs w:val="24"/>
                <w:lang w:val="sr-Cyrl-RS"/>
              </w:rPr>
            </w:pPr>
            <w:r w:rsidRPr="00AE5529">
              <w:rPr>
                <w:rFonts w:eastAsia="MS Mincho" w:cs="Calibri"/>
                <w:bCs/>
                <w:sz w:val="24"/>
                <w:szCs w:val="24"/>
                <w:lang w:val="sr-Latn-RS"/>
              </w:rPr>
              <w:lastRenderedPageBreak/>
              <w:t>3.</w:t>
            </w:r>
            <w:r w:rsidRPr="00AE5529">
              <w:rPr>
                <w:rFonts w:eastAsia="MS Mincho" w:cs="Calibri"/>
                <w:bCs/>
                <w:sz w:val="24"/>
                <w:szCs w:val="24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59E8D232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важним догађајима и историјским процесима у средњовековној Србији у првој половини 14. века;</w:t>
            </w:r>
          </w:p>
          <w:p w14:paraId="53D4A77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развој српске државности, законодавства и уздизање црквене хијерархије;</w:t>
            </w:r>
          </w:p>
          <w:p w14:paraId="2029A89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ширења Србије за време владавине Душана Силног и границе царства;</w:t>
            </w:r>
          </w:p>
          <w:p w14:paraId="7935AEAD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развију позитиван однос према сопственој историји, традицији и култури.</w:t>
            </w:r>
          </w:p>
          <w:p w14:paraId="1B7B0C6D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5A98628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3089F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1CEDDF8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6CA46613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9ECDDA9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0F0098DB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4F4B1CC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55A757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19258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57F65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ГВ, ВН</w:t>
            </w:r>
          </w:p>
        </w:tc>
        <w:tc>
          <w:tcPr>
            <w:tcW w:w="1194" w:type="dxa"/>
            <w:shd w:val="clear" w:color="auto" w:fill="auto"/>
          </w:tcPr>
          <w:p w14:paraId="5F9310B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174E6A" w14:paraId="781B3F71" w14:textId="77777777" w:rsidTr="00330DE1">
        <w:trPr>
          <w:cantSplit/>
          <w:trHeight w:val="3415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64D536F4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lang w:val="sr-Cyrl-RS"/>
              </w:rPr>
            </w:pPr>
          </w:p>
        </w:tc>
        <w:tc>
          <w:tcPr>
            <w:tcW w:w="5387" w:type="dxa"/>
            <w:shd w:val="clear" w:color="auto" w:fill="auto"/>
          </w:tcPr>
          <w:p w14:paraId="62AA23AD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важним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историјским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процесима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првој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половини</w:t>
            </w:r>
            <w:proofErr w:type="spellEnd"/>
            <w:r w:rsidRPr="00330DE1">
              <w:rPr>
                <w:rFonts w:ascii="Calibri" w:hAnsi="Calibri" w:cs="Calibri"/>
              </w:rPr>
              <w:t xml:space="preserve"> 14.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века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3427996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датог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историјског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њихову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историјском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E352AC2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догађаја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првој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половини</w:t>
            </w:r>
            <w:proofErr w:type="spellEnd"/>
            <w:r w:rsidRPr="00330DE1">
              <w:rPr>
                <w:rFonts w:ascii="Calibri" w:hAnsi="Calibri" w:cs="Calibri"/>
              </w:rPr>
              <w:t xml:space="preserve"> 14.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века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08B6379C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изводе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логичке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закључке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повезаности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националне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регионалном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европском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330DE1">
              <w:rPr>
                <w:rFonts w:ascii="Calibri" w:hAnsi="Calibri" w:cs="Calibri"/>
              </w:rPr>
              <w:t>;</w:t>
            </w:r>
          </w:p>
          <w:p w14:paraId="51801B2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proofErr w:type="spellStart"/>
            <w:r w:rsidRPr="00330DE1">
              <w:rPr>
                <w:rFonts w:ascii="Calibri" w:hAnsi="Calibri" w:cs="Calibri"/>
              </w:rPr>
              <w:t>наведу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кључне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појмове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наставној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јединици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Српске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земље</w:t>
            </w:r>
            <w:proofErr w:type="spellEnd"/>
            <w:r w:rsidRPr="00330DE1">
              <w:rPr>
                <w:rFonts w:ascii="Calibri" w:hAnsi="Calibri" w:cs="Calibri"/>
              </w:rPr>
              <w:t xml:space="preserve">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царство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A9DE1C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CS"/>
              </w:rPr>
              <w:t>– развијају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свест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националној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припадности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r w:rsidRPr="00330DE1">
              <w:rPr>
                <w:rFonts w:ascii="Calibri" w:hAnsi="Calibri" w:cs="Calibri"/>
                <w:lang w:val="sr-Cyrl-CS"/>
              </w:rPr>
              <w:t>позитиван однос према сопственој историји, традицији и култури.</w:t>
            </w:r>
          </w:p>
        </w:tc>
        <w:tc>
          <w:tcPr>
            <w:tcW w:w="567" w:type="dxa"/>
            <w:shd w:val="clear" w:color="auto" w:fill="auto"/>
          </w:tcPr>
          <w:p w14:paraId="55EBAE37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D8757C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5C3F91C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0DC7B438" w14:textId="77777777" w:rsidR="005807A7" w:rsidRPr="00330DE1" w:rsidRDefault="005807A7" w:rsidP="009E2CF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41597BAB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EA3939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4A1FAF9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526164B" w14:textId="77777777" w:rsidR="005807A7" w:rsidRPr="00330DE1" w:rsidRDefault="005807A7" w:rsidP="00330DE1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323469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ГВ, ВН</w:t>
            </w:r>
          </w:p>
        </w:tc>
        <w:tc>
          <w:tcPr>
            <w:tcW w:w="1194" w:type="dxa"/>
            <w:shd w:val="clear" w:color="auto" w:fill="auto"/>
          </w:tcPr>
          <w:p w14:paraId="7E11489A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174E6A" w14:paraId="7F411875" w14:textId="77777777" w:rsidTr="000677A4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85DD566" w14:textId="77777777" w:rsidR="00E43FC4" w:rsidRPr="00AE5529" w:rsidRDefault="005807A7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 веку</w:t>
            </w:r>
          </w:p>
        </w:tc>
        <w:tc>
          <w:tcPr>
            <w:tcW w:w="5387" w:type="dxa"/>
            <w:shd w:val="clear" w:color="auto" w:fill="auto"/>
          </w:tcPr>
          <w:p w14:paraId="52D093ED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приликама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Српском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царству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смрти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Душана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6C7DE30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одлике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Уроша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5CA3B146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личности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оквиру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датог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историјског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периода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сагледају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њихову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историјском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контексту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ED4C278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узроке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као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изводе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закључке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повезаности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националне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регионалном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европском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330DE1">
              <w:rPr>
                <w:rFonts w:ascii="Calibri" w:hAnsi="Calibri" w:cs="Calibri"/>
              </w:rPr>
              <w:t>;</w:t>
            </w:r>
          </w:p>
          <w:p w14:paraId="1335289F" w14:textId="77777777" w:rsidR="00E43FC4" w:rsidRPr="00330DE1" w:rsidRDefault="00E43FC4" w:rsidP="00330DE1">
            <w:pPr>
              <w:spacing w:after="0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промене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унутрашњој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политици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смрти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цара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Душана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последице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битке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Марици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796429FC" w14:textId="77777777" w:rsidR="00E43FC4" w:rsidRPr="00330DE1" w:rsidRDefault="00E43FC4" w:rsidP="00330DE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легенду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2AB9AAA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</w:tcPr>
          <w:p w14:paraId="5C5937CF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Слабљење и крај Српског царства</w:t>
            </w:r>
          </w:p>
        </w:tc>
        <w:tc>
          <w:tcPr>
            <w:tcW w:w="567" w:type="dxa"/>
            <w:shd w:val="clear" w:color="auto" w:fill="auto"/>
          </w:tcPr>
          <w:p w14:paraId="65BEE80C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67D90B1E" w14:textId="77777777" w:rsidR="00E43FC4" w:rsidRPr="00330DE1" w:rsidRDefault="00E43FC4" w:rsidP="009E2CF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C8C7A48" w14:textId="77777777" w:rsidR="00E43FC4" w:rsidRPr="00330DE1" w:rsidRDefault="00E43FC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43BE3B7" w14:textId="77777777" w:rsidR="00E43FC4" w:rsidRPr="00330DE1" w:rsidRDefault="00E43FC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89BA8DE" w14:textId="77777777" w:rsidR="00E43FC4" w:rsidRPr="00330DE1" w:rsidRDefault="00E43FC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6AA07C4" w14:textId="77777777" w:rsidR="00E43FC4" w:rsidRPr="00330DE1" w:rsidRDefault="00E43FC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F8D01B" w14:textId="77777777" w:rsidR="005807A7" w:rsidRDefault="00E43FC4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С, </w:t>
            </w:r>
          </w:p>
          <w:p w14:paraId="0B5476DA" w14:textId="77777777" w:rsidR="00E43FC4" w:rsidRPr="00330DE1" w:rsidRDefault="00E43FC4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ГВ, ВН</w:t>
            </w:r>
          </w:p>
        </w:tc>
        <w:tc>
          <w:tcPr>
            <w:tcW w:w="1194" w:type="dxa"/>
            <w:shd w:val="clear" w:color="auto" w:fill="auto"/>
          </w:tcPr>
          <w:p w14:paraId="426030E8" w14:textId="77777777" w:rsidR="00E43FC4" w:rsidRPr="00330DE1" w:rsidRDefault="00E43FC4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FC00FC" w14:paraId="43EC2F82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10FB6" w14:textId="77777777" w:rsidR="00A132DD" w:rsidRPr="000677A4" w:rsidRDefault="00A132DD" w:rsidP="00A132DD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>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8924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 </w:t>
            </w:r>
            <w:r w:rsidRPr="00A132DD">
              <w:rPr>
                <w:rFonts w:ascii="Calibri" w:hAnsi="Calibri" w:cs="Calibri"/>
                <w:lang w:val="sr-Cyrl-RS"/>
              </w:rPr>
              <w:t>провер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A132DD">
              <w:rPr>
                <w:rFonts w:ascii="Calibri" w:hAnsi="Calibri" w:cs="Calibri"/>
                <w:lang w:val="sr-Cyrl-RS"/>
              </w:rPr>
              <w:t xml:space="preserve"> знање о важним догађајима и историјским процесима у средњовековној Србији у другој половини 14. века;</w:t>
            </w:r>
          </w:p>
          <w:p w14:paraId="76BE039D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729DA08F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узроке и последице догађаја;</w:t>
            </w:r>
          </w:p>
          <w:p w14:paraId="242577FA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A132DD">
              <w:rPr>
                <w:rFonts w:ascii="Calibri" w:hAnsi="Calibri" w:cs="Calibri"/>
                <w:lang w:val="sr-Cyrl-RS"/>
              </w:rPr>
              <w:t>;</w:t>
            </w:r>
          </w:p>
          <w:p w14:paraId="4C786632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царство;</w:t>
            </w:r>
          </w:p>
          <w:p w14:paraId="41F564BB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разумеју промене у унутрашњој политици Србије после смрти цара Душана;</w:t>
            </w:r>
          </w:p>
          <w:p w14:paraId="7E26283B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објасне значај и последице битке на Марици;</w:t>
            </w:r>
          </w:p>
          <w:p w14:paraId="18E25885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историју и легенду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E2C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3E" w14:textId="77777777" w:rsidR="00A132DD" w:rsidRPr="00A132DD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Расуло и крај </w:t>
            </w:r>
          </w:p>
          <w:p w14:paraId="6B57AE85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српског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BB8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ECC" w14:textId="77777777" w:rsidR="00A132DD" w:rsidRPr="009E2CFD" w:rsidRDefault="00A132DD" w:rsidP="00A132D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9E807D" w14:textId="77777777" w:rsidR="00A132DD" w:rsidRPr="00330DE1" w:rsidRDefault="00A132DD" w:rsidP="00A132D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715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2B39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022CDFA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244A000" w14:textId="77777777" w:rsidR="00A132DD" w:rsidRPr="00330DE1" w:rsidRDefault="00A132DD" w:rsidP="009B2BA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132DD"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1F9" w14:textId="77777777" w:rsidR="00A132DD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47E1AC5B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032A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32DD" w:rsidRPr="00FC00FC" w14:paraId="2A54B12C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727B" w14:textId="77777777" w:rsidR="00A132DD" w:rsidRPr="000677A4" w:rsidRDefault="00A132DD" w:rsidP="00A132DD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 xml:space="preserve"> 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3E0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провере своја знања о важним догађајима и историјским процесима у средњовековној Србији у доба позног средњег века, у време владавине Немањића;</w:t>
            </w:r>
          </w:p>
          <w:p w14:paraId="43444E06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препознају најзначајније личности и догађаје у оквиру датог историјског периода;</w:t>
            </w:r>
          </w:p>
          <w:p w14:paraId="2E72181E" w14:textId="77777777" w:rsidR="00A132DD" w:rsidRPr="00330DE1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разликују узроке и последице догађаја;</w:t>
            </w:r>
          </w:p>
          <w:p w14:paraId="6A140BDD" w14:textId="77777777" w:rsidR="00A132DD" w:rsidRPr="00A132DD" w:rsidRDefault="00A132DD" w:rsidP="00A132D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изводе закључке о повезаности националне историје с регионалном и европском историјом;</w:t>
            </w:r>
          </w:p>
          <w:p w14:paraId="1E181CBE" w14:textId="77777777" w:rsidR="00A132DD" w:rsidRPr="00330DE1" w:rsidRDefault="00A132DD" w:rsidP="009B2BA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</w:t>
            </w:r>
            <w:r w:rsidRPr="00A132DD">
              <w:rPr>
                <w:rFonts w:ascii="Calibri" w:hAnsi="Calibri" w:cs="Calibri"/>
                <w:lang w:val="sr-Cyrl-R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761" w14:textId="77777777" w:rsidR="00A132DD" w:rsidRPr="00A132DD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A1C" w14:textId="77777777" w:rsidR="00A132DD" w:rsidRPr="00A132DD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Немањићка Србија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5503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30F" w14:textId="77777777" w:rsidR="00A132DD" w:rsidRPr="00330DE1" w:rsidRDefault="00A132DD" w:rsidP="00A132DD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0A9" w14:textId="77777777" w:rsidR="00A132DD" w:rsidRPr="00330DE1" w:rsidRDefault="00A132DD" w:rsidP="009B2B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7E8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7E76A6E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EACE10" w14:textId="77777777" w:rsidR="00A132DD" w:rsidRPr="00330DE1" w:rsidRDefault="00A132DD" w:rsidP="00A132D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F6" w14:textId="77777777" w:rsidR="00A132DD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</w:p>
          <w:p w14:paraId="6DBB900B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E03F" w14:textId="77777777" w:rsidR="00A132DD" w:rsidRPr="00330DE1" w:rsidRDefault="00A132DD" w:rsidP="009B2BA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596C" w:rsidRPr="00FC00FC" w14:paraId="5B49A50A" w14:textId="77777777" w:rsidTr="0064596C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6CF08" w14:textId="77777777" w:rsidR="0064596C" w:rsidRPr="0064596C" w:rsidRDefault="0064596C" w:rsidP="00D115F7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4F8F" w14:textId="77777777" w:rsidR="0064596C" w:rsidRPr="0064596C" w:rsidRDefault="0064596C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64596C">
              <w:rPr>
                <w:rFonts w:ascii="Calibri" w:hAnsi="Calibri" w:cs="Calibri"/>
                <w:lang w:val="sr-Cyrl-RS"/>
              </w:rPr>
              <w:t xml:space="preserve">стекну нова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64596C">
              <w:rPr>
                <w:rFonts w:ascii="Calibri" w:hAnsi="Calibri" w:cs="Calibri"/>
                <w:lang w:val="sr-Cyrl-RS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64596C">
              <w:rPr>
                <w:rFonts w:ascii="Calibri" w:hAnsi="Calibri" w:cs="Calibri"/>
                <w:lang w:val="sr-Cyrl-RS"/>
              </w:rPr>
              <w:t xml:space="preserve"> државно уређење Дубровника, привреда</w:t>
            </w:r>
            <w:r w:rsidRPr="00330DE1">
              <w:rPr>
                <w:rFonts w:ascii="Calibri" w:hAnsi="Calibri" w:cs="Calibri"/>
                <w:lang w:val="sr-Cyrl-RS"/>
              </w:rPr>
              <w:t xml:space="preserve"> –</w:t>
            </w:r>
            <w:r w:rsidRPr="0064596C">
              <w:rPr>
                <w:rFonts w:ascii="Calibri" w:hAnsi="Calibri" w:cs="Calibri"/>
                <w:lang w:val="sr-Cyrl-RS"/>
              </w:rPr>
              <w:t>трговина);</w:t>
            </w:r>
          </w:p>
          <w:p w14:paraId="4345D8C5" w14:textId="77777777" w:rsidR="0064596C" w:rsidRPr="0064596C" w:rsidRDefault="0064596C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64596C">
              <w:rPr>
                <w:rFonts w:ascii="Calibri" w:hAnsi="Calibri" w:cs="Calibri"/>
                <w:lang w:val="sr-Cyrl-RS"/>
              </w:rPr>
              <w:t>разумеју односе Србије и Босне после гашења династије Немањић;</w:t>
            </w:r>
          </w:p>
          <w:p w14:paraId="6999E3C4" w14:textId="77777777" w:rsidR="0064596C" w:rsidRPr="0064596C" w:rsidRDefault="0064596C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64596C">
              <w:rPr>
                <w:rFonts w:ascii="Calibri" w:hAnsi="Calibri" w:cs="Calibri"/>
                <w:lang w:val="sr-Cyrl-RS"/>
              </w:rPr>
              <w:t>увиде значај Дубровника за развој Србије и Босне у средњем веку;</w:t>
            </w:r>
          </w:p>
          <w:p w14:paraId="4FC3CD1D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64596C">
              <w:rPr>
                <w:rFonts w:ascii="Calibri" w:hAnsi="Calibri" w:cs="Calibri"/>
                <w:lang w:val="sr-Cyrl-RS"/>
              </w:rPr>
              <w:t>покажу на карти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B57E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64596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 xml:space="preserve">45.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6217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64596C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Босна и Дубровник у средњем веку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D27D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DFDA" w14:textId="77777777" w:rsidR="0064596C" w:rsidRPr="00330DE1" w:rsidRDefault="0064596C" w:rsidP="0064596C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6AE4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6540" w14:textId="77777777" w:rsidR="0064596C" w:rsidRPr="00330DE1" w:rsidRDefault="0064596C" w:rsidP="0064596C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4931979" w14:textId="77777777" w:rsidR="0064596C" w:rsidRPr="00330DE1" w:rsidRDefault="0064596C" w:rsidP="0064596C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A450CE7" w14:textId="77777777" w:rsidR="0064596C" w:rsidRPr="00330DE1" w:rsidRDefault="0064596C" w:rsidP="0064596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BA82" w14:textId="77777777" w:rsidR="0064596C" w:rsidRPr="00330DE1" w:rsidRDefault="0064596C" w:rsidP="00D115F7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D6BC" w14:textId="77777777" w:rsidR="0064596C" w:rsidRPr="00330DE1" w:rsidRDefault="0064596C" w:rsidP="00D115F7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69F69DC" w14:textId="77777777" w:rsidR="0058539F" w:rsidRDefault="0058539F" w:rsidP="00FD4619">
      <w:pPr>
        <w:tabs>
          <w:tab w:val="right" w:pos="12960"/>
        </w:tabs>
        <w:rPr>
          <w:rFonts w:ascii="Calibri" w:hAnsi="Calibri" w:cs="Calibri"/>
        </w:rPr>
      </w:pPr>
    </w:p>
    <w:p w14:paraId="5D6B9B20" w14:textId="78EAE6A6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42AF644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7F3647C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06D46AF" w14:textId="749A6223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B3D7ED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МАРТ</w:t>
      </w:r>
    </w:p>
    <w:p w14:paraId="6138D593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C665AD1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DB6EBC6" w14:textId="5BB4470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E150EF0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7B44F4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D8001B1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2CDB952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94B465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D689B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C6E12F6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DA4D45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2D32B1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A2978E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40F5A4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075060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FA3530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FC00FC" w14:paraId="210A221C" w14:textId="77777777" w:rsidTr="005807A7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0284912" w14:textId="77777777" w:rsidR="005807A7" w:rsidRPr="000677A4" w:rsidRDefault="005807A7" w:rsidP="005807A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487EDDC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Босни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(</w:t>
            </w:r>
            <w:proofErr w:type="spellStart"/>
            <w:r w:rsidRPr="00330DE1">
              <w:rPr>
                <w:rFonts w:ascii="Calibri" w:hAnsi="Calibri" w:cs="Calibri"/>
              </w:rPr>
              <w:t>династија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Котроманић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proofErr w:type="spellStart"/>
            <w:r w:rsidRPr="00330DE1">
              <w:rPr>
                <w:rFonts w:ascii="Calibri" w:hAnsi="Calibri" w:cs="Calibri"/>
              </w:rPr>
              <w:t>рква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босанска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, </w:t>
            </w:r>
            <w:proofErr w:type="spellStart"/>
            <w:r w:rsidRPr="00330DE1">
              <w:rPr>
                <w:rFonts w:ascii="Calibri" w:hAnsi="Calibri" w:cs="Calibri"/>
              </w:rPr>
              <w:t>привреда</w:t>
            </w:r>
            <w:proofErr w:type="spellEnd"/>
            <w:r w:rsidRPr="00330DE1">
              <w:rPr>
                <w:rFonts w:ascii="Calibri" w:hAnsi="Calibri" w:cs="Calibri"/>
              </w:rPr>
              <w:t xml:space="preserve"> -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трговина</w:t>
            </w:r>
            <w:proofErr w:type="spellEnd"/>
            <w:r w:rsidRPr="00330DE1">
              <w:rPr>
                <w:rFonts w:ascii="Calibri" w:hAnsi="Calibri" w:cs="Calibri"/>
              </w:rPr>
              <w:t>)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1DBD0537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̶ у</w:t>
            </w:r>
            <w:proofErr w:type="spellStart"/>
            <w:r w:rsidRPr="00330DE1">
              <w:rPr>
                <w:rFonts w:ascii="Calibri" w:hAnsi="Calibri" w:cs="Calibri"/>
              </w:rPr>
              <w:t>тврде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односи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 xml:space="preserve">између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после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изумирања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777DBEDB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понове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какав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био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развој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2E0FDA6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карти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границе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Босне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Дубровника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39C12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0FB325E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Босна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Дубровник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веку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6C1954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B88FC38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4140BCFF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B9F5581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5AA0320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ABC2E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E6116F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5DBC10DF" w14:textId="77777777" w:rsidR="005807A7" w:rsidRPr="00330DE1" w:rsidRDefault="005807A7" w:rsidP="00FC00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2E02BDB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CFF392A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640DA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558EE61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CCB50F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3EED971A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стекну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државном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друштвеном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,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BCAA0F4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дошло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уздизања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владарских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титула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међународног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678D88AE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BC16576" w14:textId="77777777" w:rsidR="005807A7" w:rsidRPr="00330DE1" w:rsidRDefault="005807A7" w:rsidP="005807A7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постојањ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друштвених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сталежа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055E291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живели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слојеви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5A83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1365A94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Државно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друштвено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уређење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немањићке</w:t>
            </w:r>
            <w:proofErr w:type="spellEnd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  <w:b/>
                <w:bCs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1B371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51E7A8D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04857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F418A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E61CF67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95E6003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4961268" w14:textId="77777777" w:rsidR="005807A7" w:rsidRPr="00330DE1" w:rsidRDefault="005807A7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C4CE5EA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ГВ,</w:t>
            </w:r>
          </w:p>
          <w:p w14:paraId="1D1D1C73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0D924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157A7084" w14:textId="77777777" w:rsidTr="000677A4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BDD076" w14:textId="77777777" w:rsid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eastAsia="MS Mincho" w:cs="Calibri"/>
                <w:bCs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</w:t>
            </w:r>
          </w:p>
          <w:p w14:paraId="0FF32051" w14:textId="77777777" w:rsidR="002B4854" w:rsidRP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средњем веку</w:t>
            </w:r>
          </w:p>
        </w:tc>
        <w:tc>
          <w:tcPr>
            <w:tcW w:w="4391" w:type="dxa"/>
            <w:shd w:val="clear" w:color="auto" w:fill="auto"/>
          </w:tcPr>
          <w:p w14:paraId="7D2B6C5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употпуне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прошире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своја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писмености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Срба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05E7FFD4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повежу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претходно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научено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градиво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новим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садржајима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304E20BD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књижевна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дела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правне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споменике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404AB96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трајност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наслеђа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B71D27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48. </w:t>
            </w:r>
          </w:p>
        </w:tc>
        <w:tc>
          <w:tcPr>
            <w:tcW w:w="2268" w:type="dxa"/>
            <w:shd w:val="clear" w:color="auto" w:fill="auto"/>
          </w:tcPr>
          <w:p w14:paraId="44E62341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4BE35665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763C1A" w14:textId="77777777" w:rsidR="009E2CFD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1ECA25D" w14:textId="77777777" w:rsidR="002B4854" w:rsidRPr="00330DE1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E1D996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941463" w14:textId="77777777" w:rsidR="009E2CFD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</w:p>
          <w:p w14:paraId="3BDEE45F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EBD225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1E9DA24" w14:textId="77777777" w:rsidR="002B4854" w:rsidRPr="00330DE1" w:rsidRDefault="002B485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36264EE" w14:textId="77777777" w:rsidR="002B4854" w:rsidRPr="00330DE1" w:rsidRDefault="002B4854" w:rsidP="003C762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0C6CDBD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СЈ,ЛК,</w:t>
            </w:r>
          </w:p>
          <w:p w14:paraId="35CF85E1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54FE7B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3AAD54B8" w14:textId="77777777" w:rsidTr="005807A7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53B419C" w14:textId="77777777" w:rsidR="002B4854" w:rsidRPr="000677A4" w:rsidRDefault="005807A7" w:rsidP="006C3A65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D50C65B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своја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писмености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књижевности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код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</w:p>
          <w:p w14:paraId="3ED64BE1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повежу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претходно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научено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градиво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новим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садржајима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3E29C0C5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препознају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најзначајнија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књижевна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дела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правне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споменике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62D50AB9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разумеју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трајност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значај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културног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наслеђа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22094E26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провере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усвојили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државном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друштвеном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уређењу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средњем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веку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5A07D3B5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увиде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схватили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дошло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уздизања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владарских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титула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Немањића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међународног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Србије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7951A0AA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уоче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улогу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владара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време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владавине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династије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Немањић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4B8D98C3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објасне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положај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друштвених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сталежа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</w:rPr>
              <w:t>;</w:t>
            </w:r>
            <w:proofErr w:type="gramEnd"/>
          </w:p>
          <w:p w14:paraId="122A4630" w14:textId="77777777" w:rsidR="002B4854" w:rsidRPr="00330DE1" w:rsidRDefault="002B4854" w:rsidP="009E2CFD">
            <w:pPr>
              <w:spacing w:after="0"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покажу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знање</w:t>
            </w:r>
            <w:proofErr w:type="spellEnd"/>
            <w:r w:rsidRPr="00330DE1">
              <w:rPr>
                <w:rFonts w:ascii="Calibri" w:hAnsi="Calibri" w:cs="Calibri"/>
              </w:rPr>
              <w:t xml:space="preserve"> о </w:t>
            </w:r>
            <w:proofErr w:type="spellStart"/>
            <w:r w:rsidRPr="00330DE1">
              <w:rPr>
                <w:rFonts w:ascii="Calibri" w:hAnsi="Calibri" w:cs="Calibri"/>
              </w:rPr>
              <w:t>томе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како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живели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различити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слојеви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друштва</w:t>
            </w:r>
            <w:proofErr w:type="spellEnd"/>
            <w:r w:rsidRPr="00330DE1">
              <w:rPr>
                <w:rFonts w:ascii="Calibri" w:hAnsi="Calibri" w:cs="Calibri"/>
              </w:rPr>
              <w:t xml:space="preserve"> у </w:t>
            </w:r>
            <w:proofErr w:type="spellStart"/>
            <w:r w:rsidRPr="00330DE1">
              <w:rPr>
                <w:rFonts w:ascii="Calibri" w:hAnsi="Calibri" w:cs="Calibri"/>
              </w:rPr>
              <w:t>средњовековној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Србији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D34EA4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177CD40E" w14:textId="77777777" w:rsidR="002B4854" w:rsidRPr="00330DE1" w:rsidRDefault="002B4854" w:rsidP="00330DE1">
            <w:pPr>
              <w:pStyle w:val="tabela"/>
              <w:spacing w:before="0" w:line="240" w:lineRule="auto"/>
              <w:ind w:left="-7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Друштвено и државно уређење Немањићке Србије ;Култура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ADFD4E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F7AE7B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23ED9B99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76FA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08684FAA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4C4F2F8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A9CF23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377C50A6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2ECF77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ВН,ЛК,</w:t>
            </w:r>
          </w:p>
          <w:p w14:paraId="19D9D5E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4F0F329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697F51B" w14:textId="77777777" w:rsidR="006C3A65" w:rsidRDefault="006C3A65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B4854" w:rsidRPr="00FC00FC" w14:paraId="41A021F2" w14:textId="77777777" w:rsidTr="006C3A65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EA2D39E" w14:textId="77777777" w:rsidR="002B4854" w:rsidRPr="000677A4" w:rsidRDefault="006C3A65" w:rsidP="006C3A65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eastAsia="Times New Roman" w:cs="Calibri"/>
                <w:sz w:val="22"/>
                <w:szCs w:val="22"/>
                <w:lang w:val="sr-Cyrl-C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79D20D3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Османлијама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Балкану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20122FC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специфичности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уређења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0A7D958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249B67F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0EB0273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2C9C73A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легенду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1ECC08E" w14:textId="77777777" w:rsidR="002B4854" w:rsidRPr="00330DE1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Моравске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одигравања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Косовске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битке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2A3E2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7428A2F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5601275D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4FECD6" w14:textId="77777777" w:rsidR="002B4854" w:rsidRPr="00330DE1" w:rsidRDefault="002B4854" w:rsidP="00D66911">
            <w:pPr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3D7D3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FFAB9DE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96DA4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4AFE6F2" w14:textId="77777777" w:rsidR="002B4854" w:rsidRPr="00330DE1" w:rsidRDefault="002B4854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B3BBEDB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15DBCF" w14:textId="77777777" w:rsidR="002B4854" w:rsidRPr="00330DE1" w:rsidRDefault="002B485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679E5E9A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FC00FC" w14:paraId="64FFD60D" w14:textId="77777777" w:rsidTr="00330DE1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7431F40" w14:textId="77777777" w:rsidR="00E43FC4" w:rsidRPr="000677A4" w:rsidRDefault="00E43FC4" w:rsidP="00B414ED">
            <w:pPr>
              <w:tabs>
                <w:tab w:val="left" w:pos="136"/>
              </w:tabs>
              <w:spacing w:after="0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512A807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14.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7C4DCD9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стечено знање</w:t>
            </w:r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Османлијама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одликама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уређења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6595589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,</w:t>
            </w:r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ток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Косовског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боја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C334768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6472410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легенду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критичко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мишљење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23F7E5D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8DF75B2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развију позитиван однос према сопственој историји, традицији и култури;</w:t>
            </w:r>
          </w:p>
          <w:p w14:paraId="2FB32B8B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знају да покажу на карти границе Моравске Србије, место одигравања Косовске битке.</w:t>
            </w:r>
          </w:p>
        </w:tc>
        <w:tc>
          <w:tcPr>
            <w:tcW w:w="567" w:type="dxa"/>
            <w:shd w:val="clear" w:color="auto" w:fill="auto"/>
          </w:tcPr>
          <w:p w14:paraId="079A5355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467BA391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103EDAA7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56FE80" w14:textId="77777777" w:rsidR="00E43FC4" w:rsidRPr="00330DE1" w:rsidRDefault="00E43FC4" w:rsidP="00B414E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26E596D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  <w:shd w:val="clear" w:color="auto" w:fill="auto"/>
          </w:tcPr>
          <w:p w14:paraId="3E699E23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4E481FF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D5C194E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143C756" w14:textId="77777777" w:rsidR="00B414ED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</w:t>
            </w:r>
            <w:r w:rsidR="00B414ED">
              <w:rPr>
                <w:rFonts w:ascii="Calibri" w:hAnsi="Calibri" w:cs="Calibri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СЈ,</w:t>
            </w:r>
          </w:p>
          <w:p w14:paraId="30430DC7" w14:textId="77777777" w:rsidR="00E43FC4" w:rsidRPr="00330DE1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774557A" w14:textId="77777777" w:rsidR="00E43FC4" w:rsidRPr="00330DE1" w:rsidRDefault="00E43FC4" w:rsidP="00B414ED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677A4" w:rsidRPr="00FC00FC" w14:paraId="2C8F6E5A" w14:textId="77777777" w:rsidTr="000677A4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5C39B6C" w14:textId="77777777" w:rsidR="000677A4" w:rsidRPr="000677A4" w:rsidRDefault="000677A4" w:rsidP="00067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C2E4AE2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1389–1453</w:t>
            </w:r>
            <w:proofErr w:type="gramStart"/>
            <w:r w:rsidRPr="00330DE1">
              <w:rPr>
                <w:rFonts w:cs="Calibri"/>
                <w:sz w:val="22"/>
                <w:szCs w:val="22"/>
              </w:rPr>
              <w:t>)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  <w:proofErr w:type="gramEnd"/>
          </w:p>
          <w:p w14:paraId="16FBB957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201EE2F" w14:textId="77777777" w:rsidR="000677A4" w:rsidRPr="00330DE1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F1B6807" w14:textId="77777777" w:rsidR="000677A4" w:rsidRPr="00330DE1" w:rsidRDefault="000677A4" w:rsidP="00330DE1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  <w:r w:rsidRPr="00330D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729E0C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261377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  <w:shd w:val="clear" w:color="auto" w:fill="auto"/>
          </w:tcPr>
          <w:p w14:paraId="48C5A5A8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70E74F" w14:textId="77777777" w:rsidR="000677A4" w:rsidRPr="00330DE1" w:rsidRDefault="000677A4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4366B444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61E6420" w14:textId="77777777" w:rsidR="000677A4" w:rsidRPr="00330DE1" w:rsidRDefault="000677A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6F40E24" w14:textId="77777777" w:rsidR="000677A4" w:rsidRPr="00330DE1" w:rsidRDefault="000677A4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BCF7835" w14:textId="77777777" w:rsidR="000677A4" w:rsidRPr="00330DE1" w:rsidRDefault="000677A4" w:rsidP="00E43FC4">
            <w:pPr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437022" w14:textId="77777777" w:rsidR="000677A4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33318AE4" w14:textId="77777777" w:rsidR="000677A4" w:rsidRPr="00330DE1" w:rsidRDefault="000677A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0EAA0BB2" w14:textId="77777777" w:rsidR="000677A4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5893F80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55CBF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6F7DD076" w14:textId="77777777" w:rsidR="00CE4075" w:rsidRPr="00330DE1" w:rsidRDefault="00CE4075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B33EFF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F84877E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A4EB1DC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A0A87" w14:textId="77777777" w:rsidR="00E42F79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442D36E" w14:textId="77777777" w:rsidR="00B414ED" w:rsidRDefault="00B414ED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2B5FC81" w14:textId="77777777" w:rsidR="00B414ED" w:rsidRDefault="00B414ED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487459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4A45BE5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30660056" w14:textId="7063A8BE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427BA2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D66B6" w:rsidRPr="00330DE1">
        <w:rPr>
          <w:rFonts w:ascii="Calibri" w:eastAsia="Times New Roman" w:hAnsi="Calibri" w:cs="Calibri"/>
          <w:b/>
          <w:spacing w:val="20"/>
          <w:lang w:val="sr-Cyrl-CS"/>
        </w:rPr>
        <w:t>АПРИЛ</w:t>
      </w:r>
    </w:p>
    <w:p w14:paraId="131D855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6E9161A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A5B1D1A" w14:textId="47A026A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5F8BA4C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12794F0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74785086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lastRenderedPageBreak/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6B61BF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35BB32A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F5235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593BE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5B3C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327D84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0AA239B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C8C4A3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06FC2F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00594BB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64596C" w:rsidRPr="00FC00FC" w14:paraId="0EE301C9" w14:textId="77777777" w:rsidTr="00E37453">
        <w:trPr>
          <w:cantSplit/>
          <w:trHeight w:val="34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C961DE" w14:textId="6B6B6E3F" w:rsidR="0064596C" w:rsidRPr="000677A4" w:rsidRDefault="0064596C" w:rsidP="0064596C">
            <w:pPr>
              <w:pStyle w:val="ListParagraph"/>
              <w:tabs>
                <w:tab w:val="left" w:pos="136"/>
              </w:tabs>
              <w:ind w:left="2061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A132DD">
              <w:rPr>
                <w:rFonts w:eastAsia="MS Mincho" w:cs="Calibri"/>
                <w:bCs/>
                <w:lang w:val="sr-Latn-RS"/>
              </w:rPr>
              <w:t>3.Европа и Средоземље у позном средњем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4706" w14:textId="77777777" w:rsidR="0064596C" w:rsidRPr="00330DE1" w:rsidRDefault="0064596C" w:rsidP="0064596C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првој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BBE6673" w14:textId="77777777" w:rsidR="0064596C" w:rsidRPr="00330DE1" w:rsidRDefault="0064596C" w:rsidP="0064596C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прове</w:t>
            </w:r>
            <w:r w:rsidRPr="00A132DD">
              <w:rPr>
                <w:rFonts w:cs="Calibri"/>
                <w:sz w:val="22"/>
                <w:szCs w:val="22"/>
              </w:rPr>
              <w:t>р</w:t>
            </w:r>
            <w:r w:rsidRPr="00330DE1">
              <w:rPr>
                <w:rFonts w:cs="Calibri"/>
                <w:sz w:val="22"/>
                <w:szCs w:val="22"/>
              </w:rPr>
              <w:t>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Стефана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Лазаревића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Ђурађа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Бранковића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26D4F99" w14:textId="77777777" w:rsidR="0064596C" w:rsidRPr="00A132DD" w:rsidRDefault="0064596C" w:rsidP="0064596C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наведу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32DD">
              <w:rPr>
                <w:rFonts w:cs="Calibri"/>
                <w:sz w:val="22"/>
                <w:szCs w:val="22"/>
              </w:rPr>
              <w:t>историјом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7BC7111" w14:textId="46938A4E" w:rsidR="0064596C" w:rsidRPr="00330DE1" w:rsidRDefault="0064596C" w:rsidP="0064596C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A132DD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правце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турских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A132DD">
              <w:rPr>
                <w:rFonts w:cs="Calibri"/>
                <w:sz w:val="22"/>
                <w:szCs w:val="22"/>
              </w:rPr>
              <w:t>освајања</w:t>
            </w:r>
            <w:proofErr w:type="spellEnd"/>
            <w:r w:rsidRPr="00A132DD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76D5" w14:textId="252DB77E" w:rsidR="0064596C" w:rsidRPr="00330DE1" w:rsidRDefault="0064596C" w:rsidP="0064596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B88" w14:textId="65E5187D" w:rsidR="0064596C" w:rsidRPr="00330DE1" w:rsidRDefault="0064596C" w:rsidP="0064596C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E784" w14:textId="20E96AB3" w:rsidR="0064596C" w:rsidRPr="00330DE1" w:rsidRDefault="0064596C" w:rsidP="0064596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74E3" w14:textId="35AF0F19" w:rsidR="0064596C" w:rsidRPr="00330DE1" w:rsidRDefault="0064596C" w:rsidP="0064596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22AC" w14:textId="17E30328" w:rsidR="0064596C" w:rsidRPr="00330DE1" w:rsidRDefault="0064596C" w:rsidP="0064596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DD89" w14:textId="77777777" w:rsidR="0064596C" w:rsidRPr="00330DE1" w:rsidRDefault="0064596C" w:rsidP="0064596C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1CBBFF6" w14:textId="77777777" w:rsidR="0064596C" w:rsidRPr="00330DE1" w:rsidRDefault="0064596C" w:rsidP="0064596C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6230423" w14:textId="77777777" w:rsidR="0064596C" w:rsidRPr="00330DE1" w:rsidRDefault="0064596C" w:rsidP="0064596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A2E1" w14:textId="10902F7D" w:rsidR="0064596C" w:rsidRPr="00330DE1" w:rsidRDefault="0064596C" w:rsidP="0064596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,СЈ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8EB8" w14:textId="77777777" w:rsidR="0064596C" w:rsidRPr="00330DE1" w:rsidRDefault="0064596C" w:rsidP="0064596C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1D29474F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5D75ED" w14:textId="77777777" w:rsidR="008E524E" w:rsidRPr="000677A4" w:rsidRDefault="003A5057" w:rsidP="000677A4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D81CF81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процесима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балканским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земљама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8024980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контексту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ACA91D6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330DE1">
              <w:rPr>
                <w:rFonts w:cs="Calibri"/>
                <w:sz w:val="22"/>
                <w:szCs w:val="22"/>
                <w:lang w:val="sr-Cyrl-RS"/>
              </w:rPr>
              <w:t>историјом</w:t>
            </w:r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8498C85" w14:textId="77777777" w:rsidR="008E524E" w:rsidRPr="00330DE1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простор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Босне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Зете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Горе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08A092A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25C27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Пад балканских земаља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2AA22DDE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AC660F0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7818F03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05825E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3EC0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71ECAF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91B4E4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2D554F7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0828FFE8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3A16D0A" w14:textId="77777777" w:rsidR="008E524E" w:rsidRPr="00330DE1" w:rsidRDefault="008E524E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2E0F7D4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приликама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друге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12.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15.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B90646C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Немањића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Моравске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Деспотовине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D6945FF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стечено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средњовековној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AAF1B68" w14:textId="77777777" w:rsidR="008E524E" w:rsidRPr="00330DE1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ABB4177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изводе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закључке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историје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европском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CCB6685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</w:rPr>
              <w:t>п</w:t>
            </w:r>
            <w:r w:rsidRPr="00330DE1">
              <w:rPr>
                <w:rFonts w:cs="Calibri"/>
                <w:sz w:val="22"/>
                <w:szCs w:val="22"/>
                <w:lang w:val="sr-Cyrl-C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shd w:val="clear" w:color="auto" w:fill="auto"/>
          </w:tcPr>
          <w:p w14:paraId="1228D29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22946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Српске земље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0A45F8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CF1A0A6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3CACDBA5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4E730C87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2EB46ABD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6FAA60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8E81D4A" w14:textId="77777777" w:rsidR="008E524E" w:rsidRPr="00330DE1" w:rsidRDefault="008E524E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BB84F63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ЛК,ВН</w:t>
            </w:r>
          </w:p>
        </w:tc>
        <w:tc>
          <w:tcPr>
            <w:tcW w:w="1194" w:type="dxa"/>
            <w:shd w:val="clear" w:color="auto" w:fill="auto"/>
          </w:tcPr>
          <w:p w14:paraId="78CA68F2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2DA3AEFC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EE21A7" w14:textId="77777777" w:rsidR="00B414ED" w:rsidRPr="000677A4" w:rsidRDefault="00B414ED" w:rsidP="000677A4">
            <w:pPr>
              <w:tabs>
                <w:tab w:val="left" w:pos="136"/>
              </w:tabs>
              <w:ind w:left="1628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hAnsi="Calibri"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58DCA3F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B94D722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одреде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одреднице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780E241E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најважнија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научна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техничка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знамените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томе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допринеле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18C7AE6" w14:textId="77777777" w:rsidR="00B414ED" w:rsidRPr="00330DE1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sz w:val="22"/>
                <w:szCs w:val="22"/>
              </w:rPr>
              <w:t>увиде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утицај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цркве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на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размишљање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људи</w:t>
            </w:r>
            <w:proofErr w:type="spellEnd"/>
            <w:r w:rsidRPr="00330DE1">
              <w:rPr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sz w:val="22"/>
                <w:szCs w:val="22"/>
              </w:rPr>
              <w:t>раном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новом</w:t>
            </w:r>
            <w:proofErr w:type="spellEnd"/>
            <w:r w:rsidRPr="00330DE1">
              <w:rPr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sz w:val="22"/>
                <w:szCs w:val="22"/>
              </w:rPr>
              <w:t>веку</w:t>
            </w:r>
            <w:proofErr w:type="spellEnd"/>
            <w:r w:rsidRPr="00330DE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53A7E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55CA39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709" w:type="dxa"/>
            <w:shd w:val="clear" w:color="auto" w:fill="auto"/>
          </w:tcPr>
          <w:p w14:paraId="0DFD399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69820BD" w14:textId="77777777" w:rsidR="00B414ED" w:rsidRPr="00330DE1" w:rsidRDefault="00B414ED" w:rsidP="00D66911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2CD14B" w14:textId="77777777" w:rsidR="00B414ED" w:rsidRPr="00330DE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336613E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E161660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6547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649AD1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94018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670B0AA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1AAD36A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7B7CD3FB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EDD4D99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AF6EBE2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уоче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међузависности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појединца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припада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DC3F5F9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хронолошке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прекретнице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краја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средњег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почетка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1C02621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најважнијим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географским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знаменитим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личностима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3837D34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lang w:val="sr-Cyrl-R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географских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открића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671D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CD3D6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65C92F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227D1F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AEF7BF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F6366E0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36E8F66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7FDE5F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B82C3B2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029A4DB3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A36AD2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C45ED3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27B04A28" w14:textId="77777777" w:rsidTr="000677A4">
        <w:trPr>
          <w:cantSplit/>
          <w:trHeight w:val="4393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17D6152" w14:textId="77777777" w:rsidR="008E524E" w:rsidRPr="000677A4" w:rsidRDefault="00B414ED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20B827E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схвате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="00CE4075" w:rsidRPr="00330DE1">
              <w:rPr>
                <w:rFonts w:eastAsia="MS Mincho" w:cs="Calibri"/>
                <w:sz w:val="22"/>
                <w:szCs w:val="22"/>
                <w:lang w:val="sr-Cyrl-RS"/>
              </w:rPr>
              <w:t>;</w:t>
            </w:r>
            <w:proofErr w:type="gramEnd"/>
          </w:p>
          <w:p w14:paraId="3E9A17C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 xml:space="preserve">уоче међузависности појединца, 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друштва и културе којој припада;</w:t>
            </w:r>
          </w:p>
          <w:p w14:paraId="388F1ECF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хронолошке прекретнице краја сре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дњег и почетка новог века;</w:t>
            </w:r>
          </w:p>
          <w:p w14:paraId="659DCC2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провере да ли су разумели каква је у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лога градова у раном новом веку;</w:t>
            </w:r>
          </w:p>
          <w:p w14:paraId="71ADF604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која су најважнија научна и техничка открића тог доба, као и које знаме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ните личности су томе допринеле;</w:t>
            </w:r>
          </w:p>
          <w:p w14:paraId="39C3EF57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sz w:val="22"/>
                <w:szCs w:val="22"/>
                <w:lang w:val="sr-Cyrl-CS"/>
              </w:rPr>
              <w:t>образлажу најважније последице научно-техничких и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2CC1A80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591DEB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проучавање;</w:t>
            </w:r>
          </w:p>
          <w:p w14:paraId="21DD8B60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4B38B4E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98098EB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5776682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40A45BB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ГР,</w:t>
            </w:r>
          </w:p>
          <w:p w14:paraId="7C5FA18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ДИСКУ</w:t>
            </w:r>
          </w:p>
          <w:p w14:paraId="7BC458E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СИЈА</w:t>
            </w:r>
          </w:p>
        </w:tc>
        <w:tc>
          <w:tcPr>
            <w:tcW w:w="1837" w:type="dxa"/>
            <w:shd w:val="clear" w:color="auto" w:fill="auto"/>
          </w:tcPr>
          <w:p w14:paraId="3694BF2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375745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BFDD4A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63D4AFD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16B81E8" w14:textId="77777777" w:rsidR="008E524E" w:rsidRPr="00330DE1" w:rsidRDefault="008E524E" w:rsidP="00AA69B0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4638C34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A068886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596C" w:rsidRPr="00FC00FC" w14:paraId="7414609A" w14:textId="77777777" w:rsidTr="0064596C">
        <w:trPr>
          <w:cantSplit/>
          <w:trHeight w:val="43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23B97" w14:textId="77777777" w:rsidR="0064596C" w:rsidRPr="0064596C" w:rsidRDefault="0064596C" w:rsidP="0064596C">
            <w:pPr>
              <w:pStyle w:val="ListParagraph"/>
              <w:ind w:left="833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64596C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0B1D" w14:textId="77777777" w:rsidR="0064596C" w:rsidRPr="0064596C" w:rsidRDefault="0064596C" w:rsidP="00D115F7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стекну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хуманизму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64596C">
              <w:rPr>
                <w:rFonts w:eastAsia="MS Mincho" w:cs="Calibri"/>
                <w:sz w:val="22"/>
                <w:szCs w:val="22"/>
              </w:rPr>
              <w:t>ренесанси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2E829BC" w14:textId="77777777" w:rsidR="0064596C" w:rsidRPr="0064596C" w:rsidRDefault="0064596C" w:rsidP="00D115F7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се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упознају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с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најзначајнијим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представницима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хуманизма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64596C">
              <w:rPr>
                <w:rFonts w:eastAsia="MS Mincho" w:cs="Calibri"/>
                <w:sz w:val="22"/>
                <w:szCs w:val="22"/>
              </w:rPr>
              <w:t>ренесансе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3F95CEBD" w14:textId="77777777" w:rsidR="0064596C" w:rsidRPr="0064596C" w:rsidRDefault="0064596C" w:rsidP="00D115F7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уметничка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књижевна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дела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их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64596C">
              <w:rPr>
                <w:rFonts w:eastAsia="MS Mincho" w:cs="Calibri"/>
                <w:sz w:val="22"/>
                <w:szCs w:val="22"/>
              </w:rPr>
              <w:t>аутором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1290066" w14:textId="77777777" w:rsidR="0064596C" w:rsidRPr="0064596C" w:rsidRDefault="0064596C" w:rsidP="00D115F7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се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десиле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свакодневном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животу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политичкој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културној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мисли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раном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DCB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</w:t>
            </w:r>
            <w:r w:rsidRPr="0064596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6E96" w14:textId="77777777" w:rsidR="0064596C" w:rsidRPr="0064596C" w:rsidRDefault="0064596C" w:rsidP="0064596C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422A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64596C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1EA6" w14:textId="77777777" w:rsidR="0064596C" w:rsidRPr="00330DE1" w:rsidRDefault="0064596C" w:rsidP="0064596C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9489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F128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5287DDF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D71B50B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E3B4973" w14:textId="77777777" w:rsidR="0064596C" w:rsidRPr="0064596C" w:rsidRDefault="0064596C" w:rsidP="0064596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B48A" w14:textId="77777777" w:rsidR="0064596C" w:rsidRPr="0064596C" w:rsidRDefault="0064596C" w:rsidP="0064596C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64596C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8840466" w14:textId="77777777" w:rsidR="0064596C" w:rsidRPr="0064596C" w:rsidRDefault="0064596C" w:rsidP="0064596C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64596C">
              <w:rPr>
                <w:rFonts w:ascii="Calibri" w:eastAsia="Times New Roman" w:hAnsi="Calibri" w:cs="Calibri"/>
                <w:lang w:val="sr-Cyrl-RS"/>
              </w:rPr>
              <w:t>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970B" w14:textId="77777777" w:rsidR="0064596C" w:rsidRPr="00330DE1" w:rsidRDefault="0064596C" w:rsidP="0064596C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596C" w:rsidRPr="00FC00FC" w14:paraId="1F46A73D" w14:textId="77777777" w:rsidTr="0064596C">
        <w:trPr>
          <w:cantSplit/>
          <w:trHeight w:val="43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28412F" w14:textId="77777777" w:rsidR="0064596C" w:rsidRPr="0064596C" w:rsidRDefault="0064596C" w:rsidP="0064596C">
            <w:pPr>
              <w:pStyle w:val="ListParagraph"/>
              <w:ind w:left="833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64596C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6F8D" w14:textId="77777777" w:rsidR="0064596C" w:rsidRPr="00330DE1" w:rsidRDefault="0064596C" w:rsidP="00D115F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хуманизму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ренесанси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31197F5E" w14:textId="77777777" w:rsidR="0064596C" w:rsidRPr="00330DE1" w:rsidRDefault="0064596C" w:rsidP="00D115F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представнике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хуманизма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ренесансе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3A37F877" w14:textId="77777777" w:rsidR="0064596C" w:rsidRPr="00330DE1" w:rsidRDefault="0064596C" w:rsidP="00D115F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уметничка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књижевна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дела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их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аутором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1043B35E" w14:textId="77777777" w:rsidR="0064596C" w:rsidRPr="0064596C" w:rsidRDefault="0064596C" w:rsidP="00D115F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десиле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свакодневном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животу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мисли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1044D13A" w14:textId="77777777" w:rsidR="0064596C" w:rsidRPr="00330DE1" w:rsidRDefault="0064596C" w:rsidP="00D115F7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прошире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познавање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опште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културе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развију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критичко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eastAsia="MS Mincho" w:cs="Calibri"/>
                <w:sz w:val="22"/>
                <w:szCs w:val="22"/>
              </w:rPr>
              <w:t>мишљење</w:t>
            </w:r>
            <w:proofErr w:type="spellEnd"/>
            <w:r w:rsidRPr="0064596C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5AC3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C9A0" w14:textId="77777777" w:rsidR="0064596C" w:rsidRPr="00330DE1" w:rsidRDefault="0064596C" w:rsidP="0064596C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D058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64596C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BC47" w14:textId="77777777" w:rsidR="0064596C" w:rsidRPr="00D66911" w:rsidRDefault="0064596C" w:rsidP="0064596C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D6691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B075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ИР,РП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48FA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2BA7BCF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72C77A2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2FF66DF9" w14:textId="77777777" w:rsidR="0064596C" w:rsidRPr="00330DE1" w:rsidRDefault="0064596C" w:rsidP="0064596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76B" w14:textId="77777777" w:rsidR="0064596C" w:rsidRPr="0064596C" w:rsidRDefault="0064596C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64596C">
              <w:rPr>
                <w:rFonts w:ascii="Calibri" w:eastAsia="Times New Roman" w:hAnsi="Calibri" w:cs="Calibri"/>
                <w:lang w:val="sr-Cyrl-RS"/>
              </w:rPr>
              <w:t>Г, СЈ,</w:t>
            </w:r>
          </w:p>
          <w:p w14:paraId="5920252B" w14:textId="77777777" w:rsidR="0064596C" w:rsidRPr="00330DE1" w:rsidRDefault="0064596C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64596C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BF88" w14:textId="77777777" w:rsidR="0064596C" w:rsidRPr="00330DE1" w:rsidRDefault="0064596C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2016C57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BA622BE" w14:textId="77777777" w:rsidR="00845556" w:rsidRPr="00330DE1" w:rsidRDefault="00845556" w:rsidP="002B7A08">
      <w:pPr>
        <w:rPr>
          <w:rFonts w:ascii="Calibri" w:hAnsi="Calibri" w:cs="Calibri"/>
        </w:rPr>
      </w:pPr>
    </w:p>
    <w:p w14:paraId="75924551" w14:textId="77777777" w:rsidR="006B0A0B" w:rsidRPr="00330DE1" w:rsidRDefault="006B0A0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77A250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73EBF122" w14:textId="7D6EAD4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3D8E92E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МАЈ</w:t>
      </w:r>
    </w:p>
    <w:p w14:paraId="21A64A9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0389205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3EAA38AB" w14:textId="09D60EFB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4095AF8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7725E379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234CBF2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24E1C8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9A8327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A4E28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9288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49B643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86102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3CA9C4E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7F310F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DE4E5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701016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FC00FC" w14:paraId="797208F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404CCDC" w14:textId="77777777" w:rsidR="00B414ED" w:rsidRPr="00330DE1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/>
                <w:bCs/>
                <w:lang w:val="sr-Latn-RS"/>
              </w:rPr>
            </w:pPr>
          </w:p>
        </w:tc>
        <w:tc>
          <w:tcPr>
            <w:tcW w:w="4391" w:type="dxa"/>
            <w:shd w:val="clear" w:color="auto" w:fill="auto"/>
          </w:tcPr>
          <w:p w14:paraId="1733E034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реформацији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противреформацији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  <w:proofErr w:type="gramEnd"/>
          </w:p>
          <w:p w14:paraId="3C2CDAEC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њене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FD753C6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десиле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оквиру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К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атоличке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цркве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2B583B6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верску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толеранцију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8A9A1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846F87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05B6D4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1FC9852" w14:textId="77777777" w:rsidR="00B414ED" w:rsidRPr="00D6691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6691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626C5AA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1DEA2D7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519FAB6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0B3BB1C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A1DF45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0A339F4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3821F559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6CE989D" w14:textId="77777777" w:rsidR="00B414ED" w:rsidRPr="000677A4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5EC19161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објасне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шта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њени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узроци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42F327FB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055197B0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важне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њихову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противрефорамцији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634E3B3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верску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толеранцију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6101CA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62.</w:t>
            </w:r>
          </w:p>
        </w:tc>
        <w:tc>
          <w:tcPr>
            <w:tcW w:w="2268" w:type="dxa"/>
            <w:shd w:val="clear" w:color="auto" w:fill="auto"/>
          </w:tcPr>
          <w:p w14:paraId="4328D9B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1135E6A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BDF4B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05F258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ФР.РП</w:t>
            </w:r>
          </w:p>
        </w:tc>
        <w:tc>
          <w:tcPr>
            <w:tcW w:w="1837" w:type="dxa"/>
            <w:shd w:val="clear" w:color="auto" w:fill="auto"/>
          </w:tcPr>
          <w:p w14:paraId="7D2F1A82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318DA1A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B73C8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CF5652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2F645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928AA8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10EF108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CE330C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689136C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државној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друштвеној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структури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3BAFBB1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апсолутизма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државом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7566688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промену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8A82FD9" w14:textId="77777777" w:rsidR="00B414ED" w:rsidRPr="00330DE1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–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апсолутистичке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монархије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74053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49CC59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F8EAD1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F93420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F596F0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1505EB0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16A3A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290AF95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3ACBB46" w14:textId="77777777" w:rsidR="000677A4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5499459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70FB7E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28FEF4A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41B11F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434DDB6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утврде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државној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друштвеној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структури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B2A54B9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обележја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апсолутизма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државом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2013399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232527C3" w14:textId="77777777" w:rsidR="00B414ED" w:rsidRPr="00330DE1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најзначајније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апсолутистичке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монархије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7319A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1AB6C1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85E7B1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A4AE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17C6034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2278211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59A63F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F906AB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2819A2C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ГВ, ЛК</w:t>
            </w:r>
          </w:p>
        </w:tc>
        <w:tc>
          <w:tcPr>
            <w:tcW w:w="1194" w:type="dxa"/>
            <w:shd w:val="clear" w:color="auto" w:fill="auto"/>
          </w:tcPr>
          <w:p w14:paraId="710471D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33AD9" w14:paraId="5A2B684D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6DBCDE9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977504A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Европи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–</w:t>
            </w:r>
            <w:proofErr w:type="gramEnd"/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друштвеним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политичким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културним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верским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променама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21500F6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репознају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значајне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личности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из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176BF18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одреде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временски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просторни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оквир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важних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31DC5B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8362EF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61B4390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9FDB5EF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5398895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39B88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684126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A98143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74B56E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10525B47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284677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C8234A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F67EDE6" w14:textId="77777777" w:rsidTr="00B414E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E4D2644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0C1E5CF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999E747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обнове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обележјима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04A67AA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специфичну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династије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владара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Османском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1778DB6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освајања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новом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веку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28429A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3E42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568410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71885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883C3C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7BA0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FC2FB94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63A2BA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60A9FCD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74567789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434A70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2F86C8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596C" w:rsidRPr="00FC00FC" w14:paraId="53544C40" w14:textId="77777777" w:rsidTr="0064596C">
        <w:trPr>
          <w:cantSplit/>
          <w:trHeight w:val="34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3B5813" w14:textId="77777777" w:rsidR="0064596C" w:rsidRPr="0064596C" w:rsidRDefault="0064596C" w:rsidP="00D115F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64596C">
              <w:rPr>
                <w:rFonts w:ascii="Calibri" w:eastAsia="MS Mincho" w:hAnsi="Calibri" w:cs="Calibri"/>
                <w:bCs/>
                <w:lang w:val="sr-Latn-RS"/>
              </w:rPr>
              <w:t>Европа и свет у раном новом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8CD8" w14:textId="77777777" w:rsidR="0064596C" w:rsidRPr="0064596C" w:rsidRDefault="0064596C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64596C">
              <w:rPr>
                <w:rFonts w:cs="Calibri"/>
                <w:sz w:val="22"/>
                <w:szCs w:val="22"/>
              </w:rPr>
              <w:t>провере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царству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освајањима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периоду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раног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новог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596C">
              <w:rPr>
                <w:rFonts w:cs="Calibri"/>
                <w:sz w:val="22"/>
                <w:szCs w:val="22"/>
              </w:rPr>
              <w:t>века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3B5E204C" w14:textId="77777777" w:rsidR="0064596C" w:rsidRPr="00330DE1" w:rsidRDefault="0064596C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64596C">
              <w:rPr>
                <w:rFonts w:cs="Calibri"/>
                <w:sz w:val="22"/>
                <w:szCs w:val="22"/>
              </w:rPr>
              <w:t>провере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ли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разумели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препознали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обележја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Османског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596C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2509D7AE" w14:textId="77777777" w:rsidR="0064596C" w:rsidRPr="00330DE1" w:rsidRDefault="0064596C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64596C">
              <w:rPr>
                <w:rFonts w:cs="Calibri"/>
                <w:sz w:val="22"/>
                <w:szCs w:val="22"/>
              </w:rPr>
              <w:t>примене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сналажењу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карти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знаће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покажу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турска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освајања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границе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Царства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64596C">
              <w:rPr>
                <w:rFonts w:cs="Calibri"/>
                <w:sz w:val="22"/>
                <w:szCs w:val="22"/>
              </w:rPr>
              <w:t>различитим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596C">
              <w:rPr>
                <w:rFonts w:cs="Calibri"/>
                <w:sz w:val="22"/>
                <w:szCs w:val="22"/>
              </w:rPr>
              <w:t>периодима</w:t>
            </w:r>
            <w:proofErr w:type="spellEnd"/>
            <w:r w:rsidRPr="0064596C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05A40069" w14:textId="77777777" w:rsidR="0064596C" w:rsidRPr="00330DE1" w:rsidRDefault="0064596C" w:rsidP="00D115F7">
            <w:pPr>
              <w:pStyle w:val="ListParagraph"/>
              <w:numPr>
                <w:ilvl w:val="0"/>
                <w:numId w:val="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прошире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општу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културу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уоче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регионалну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повезаност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догађаја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7995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64596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73C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740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2C8B" w14:textId="77777777" w:rsidR="0064596C" w:rsidRPr="00330DE1" w:rsidRDefault="0064596C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77EB679" w14:textId="77777777" w:rsidR="0064596C" w:rsidRPr="00330DE1" w:rsidRDefault="0064596C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21F8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CAB0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3E68021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CCE59B0" w14:textId="77777777" w:rsidR="0064596C" w:rsidRPr="0064596C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9DC4" w14:textId="77777777" w:rsidR="0064596C" w:rsidRPr="00330DE1" w:rsidRDefault="0064596C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2019" w14:textId="77777777" w:rsidR="0064596C" w:rsidRPr="00330DE1" w:rsidRDefault="0064596C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596C" w:rsidRPr="00FC00FC" w14:paraId="45D900A9" w14:textId="77777777" w:rsidTr="0064596C">
        <w:trPr>
          <w:cantSplit/>
          <w:trHeight w:val="34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FE260A" w14:textId="77777777" w:rsidR="0064596C" w:rsidRPr="0064596C" w:rsidRDefault="0064596C" w:rsidP="0064596C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64596C">
              <w:rPr>
                <w:rFonts w:ascii="Calibri" w:eastAsia="MS Mincho" w:hAnsi="Calibri" w:cs="Calibri"/>
                <w:bCs/>
                <w:lang w:val="sr-Latn-RS"/>
              </w:rPr>
              <w:t>Европа и свет у раном новом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31F7" w14:textId="77777777" w:rsidR="0064596C" w:rsidRPr="00330DE1" w:rsidRDefault="0064596C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0B78C87" w14:textId="77777777" w:rsidR="0064596C" w:rsidRPr="00330DE1" w:rsidRDefault="0064596C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науче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облицима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отпора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против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C96C891" w14:textId="77777777" w:rsidR="0064596C" w:rsidRPr="00330DE1" w:rsidRDefault="0064596C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F996559" w14:textId="77777777" w:rsidR="0064596C" w:rsidRPr="00330DE1" w:rsidRDefault="0064596C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усвоје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значају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Пећке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патријаршије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AD1FF24" w14:textId="77777777" w:rsidR="0064596C" w:rsidRPr="00330DE1" w:rsidRDefault="0064596C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аустријско</w:t>
            </w:r>
            <w:r w:rsidRPr="0064596C">
              <w:rPr>
                <w:rFonts w:cs="Calibri"/>
                <w:sz w:val="22"/>
                <w:szCs w:val="22"/>
              </w:rPr>
              <w:t>-</w:t>
            </w:r>
            <w:r w:rsidRPr="00330DE1">
              <w:rPr>
                <w:rFonts w:cs="Calibri"/>
                <w:sz w:val="22"/>
                <w:szCs w:val="22"/>
              </w:rPr>
              <w:t>турским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ратовима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учешћу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њима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535F301" w14:textId="77777777" w:rsidR="0064596C" w:rsidRPr="00330DE1" w:rsidRDefault="0064596C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узроке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сеобе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28A1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64596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9C54" w14:textId="77777777" w:rsidR="0064596C" w:rsidRPr="0064596C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64596C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154F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CE3" w14:textId="77777777" w:rsidR="0064596C" w:rsidRPr="0064596C" w:rsidRDefault="0064596C" w:rsidP="0064596C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D9A" w14:textId="77777777" w:rsidR="0064596C" w:rsidRPr="00330DE1" w:rsidRDefault="0064596C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6E52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259DFD4F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90B780C" w14:textId="77777777" w:rsidR="0064596C" w:rsidRPr="00330DE1" w:rsidRDefault="0064596C" w:rsidP="00D115F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2E9E" w14:textId="77777777" w:rsidR="0064596C" w:rsidRPr="0064596C" w:rsidRDefault="0064596C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1719" w14:textId="77777777" w:rsidR="0064596C" w:rsidRPr="00330DE1" w:rsidRDefault="0064596C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11E8A9E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BB87ED5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FE66408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04986429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65471B36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3EBC7CC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375CCD81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E449305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27C919C2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68EDF38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0BA469E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D7F469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56C3E4DF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4302CEF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7389235" w14:textId="0498380E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64596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104DDC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ЈУН</w:t>
      </w:r>
    </w:p>
    <w:p w14:paraId="1619FE34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E39C59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095D19C1" w14:textId="4C2C73A3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05D1279" w14:textId="77777777" w:rsidR="004D2ED5" w:rsidRPr="00330DE1" w:rsidRDefault="004D2ED5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31712AAB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3B1BF14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64FC446B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CD9BB2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EC96F1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746A3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D9F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B4709E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551280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5796B15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DFCF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9AE5EA0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DA2F8E" w14:paraId="0FBD1216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E1E5687" w14:textId="77777777" w:rsidR="00B414ED" w:rsidRPr="00330DE1" w:rsidRDefault="00B414ED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CEA7F76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B28CCF9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које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674C5714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увиде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усвојили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улози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значају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Пећке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патријаршије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доба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6B58662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разумели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с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еобе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CF161E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4346928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0570C9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E90F8E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206AB94" w14:textId="77777777" w:rsidR="00B414ED" w:rsidRPr="00330DE1" w:rsidRDefault="00B414ED" w:rsidP="000677A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F1234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1E45FA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371863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AF4BB5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4F82C02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DA2F8E" w14:paraId="0ED21D26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36B82CC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E85BDC7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стекну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хабзбуршком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млетачком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5BCE43D2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унијаћење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покатоличавање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130CC8E7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сеобе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турске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cs="Calibri"/>
                <w:sz w:val="22"/>
                <w:szCs w:val="22"/>
              </w:rPr>
              <w:t>власти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6C83F1D3" w14:textId="77777777" w:rsidR="00B414ED" w:rsidRPr="00330DE1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</w:rPr>
            </w:pPr>
            <w:proofErr w:type="spellStart"/>
            <w:r w:rsidRPr="00330DE1">
              <w:rPr>
                <w:rFonts w:cs="Calibri"/>
                <w:sz w:val="22"/>
                <w:szCs w:val="22"/>
              </w:rPr>
              <w:t>развију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свест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националној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cs="Calibri"/>
                <w:sz w:val="22"/>
                <w:szCs w:val="22"/>
              </w:rPr>
              <w:t>припадности</w:t>
            </w:r>
            <w:proofErr w:type="spellEnd"/>
            <w:r w:rsidRPr="00330DE1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CE1166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226274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709" w:type="dxa"/>
            <w:shd w:val="clear" w:color="auto" w:fill="auto"/>
          </w:tcPr>
          <w:p w14:paraId="0CBE3DF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95BFEC7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94A052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  <w:shd w:val="clear" w:color="auto" w:fill="auto"/>
          </w:tcPr>
          <w:p w14:paraId="07B4973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1AD27B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0991E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2FF164" w14:textId="77777777" w:rsidR="000677A4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Г,</w:t>
            </w:r>
          </w:p>
          <w:p w14:paraId="1A4C36F6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8E54698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4E186469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B4EBE2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0CA15F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провере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о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положају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Срба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под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турском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,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хабзбуршком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и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млетачком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влашћу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у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периоду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раног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новог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века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33B98EE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знање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70AC1C84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CEE3A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D0110B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709" w:type="dxa"/>
            <w:shd w:val="clear" w:color="auto" w:fill="auto"/>
          </w:tcPr>
          <w:p w14:paraId="6CEBA83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27A0BDA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5C98F67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733395DB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D08EAF9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A2B0209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</w:p>
          <w:p w14:paraId="5EF9FA3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01265D" w14:textId="77777777" w:rsidR="00B414ED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="00B414ED"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2298677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3D06F37" w14:textId="77777777" w:rsidTr="00B414ED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8D1008A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50E734B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систематизују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знања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стечена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током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6. </w:t>
            </w:r>
            <w:proofErr w:type="spellStart"/>
            <w:proofErr w:type="gramStart"/>
            <w:r w:rsidRPr="00330DE1">
              <w:rPr>
                <w:rFonts w:eastAsia="MS Mincho"/>
                <w:sz w:val="22"/>
                <w:szCs w:val="22"/>
              </w:rPr>
              <w:t>разреда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  <w:proofErr w:type="gramEnd"/>
          </w:p>
          <w:p w14:paraId="3669D0D3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  <w:proofErr w:type="gramEnd"/>
          </w:p>
          <w:p w14:paraId="147CFA8F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A4F381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81E4E2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6DA8905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6B674EE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0B0BD21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47FC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6FB667C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за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92F5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5AE16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86AF8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41085F80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94497B3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77CA4F0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E477DA0" w14:textId="77777777" w:rsidR="000677A4" w:rsidRDefault="000677A4" w:rsidP="006B0A0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AB4B80" w14:textId="77777777" w:rsidR="00FD4619" w:rsidRPr="00330DE1" w:rsidRDefault="00D429FB" w:rsidP="006B0A0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="00CE4075" w:rsidRPr="00330DE1">
        <w:rPr>
          <w:rFonts w:ascii="Calibri" w:hAnsi="Calibri" w:cs="Calibri"/>
        </w:rPr>
        <w:t>______________________</w:t>
      </w:r>
    </w:p>
    <w:sectPr w:rsidR="00FD4619" w:rsidRPr="00330DE1" w:rsidSect="00284AA5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96C"/>
    <w:multiLevelType w:val="hybridMultilevel"/>
    <w:tmpl w:val="CC1A998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72"/>
    <w:multiLevelType w:val="hybridMultilevel"/>
    <w:tmpl w:val="3EE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F7"/>
    <w:multiLevelType w:val="hybridMultilevel"/>
    <w:tmpl w:val="2204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DDE"/>
    <w:multiLevelType w:val="hybridMultilevel"/>
    <w:tmpl w:val="D09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2708" w:hanging="360"/>
      </w:pPr>
    </w:lvl>
    <w:lvl w:ilvl="2" w:tplc="241A001B" w:tentative="1">
      <w:start w:val="1"/>
      <w:numFmt w:val="lowerRoman"/>
      <w:lvlText w:val="%3."/>
      <w:lvlJc w:val="right"/>
      <w:pPr>
        <w:ind w:left="3428" w:hanging="180"/>
      </w:pPr>
    </w:lvl>
    <w:lvl w:ilvl="3" w:tplc="241A000F" w:tentative="1">
      <w:start w:val="1"/>
      <w:numFmt w:val="decimal"/>
      <w:lvlText w:val="%4."/>
      <w:lvlJc w:val="left"/>
      <w:pPr>
        <w:ind w:left="4148" w:hanging="360"/>
      </w:pPr>
    </w:lvl>
    <w:lvl w:ilvl="4" w:tplc="241A0019" w:tentative="1">
      <w:start w:val="1"/>
      <w:numFmt w:val="lowerLetter"/>
      <w:lvlText w:val="%5."/>
      <w:lvlJc w:val="left"/>
      <w:pPr>
        <w:ind w:left="4868" w:hanging="360"/>
      </w:pPr>
    </w:lvl>
    <w:lvl w:ilvl="5" w:tplc="241A001B" w:tentative="1">
      <w:start w:val="1"/>
      <w:numFmt w:val="lowerRoman"/>
      <w:lvlText w:val="%6."/>
      <w:lvlJc w:val="right"/>
      <w:pPr>
        <w:ind w:left="5588" w:hanging="180"/>
      </w:pPr>
    </w:lvl>
    <w:lvl w:ilvl="6" w:tplc="241A000F" w:tentative="1">
      <w:start w:val="1"/>
      <w:numFmt w:val="decimal"/>
      <w:lvlText w:val="%7."/>
      <w:lvlJc w:val="left"/>
      <w:pPr>
        <w:ind w:left="6308" w:hanging="360"/>
      </w:pPr>
    </w:lvl>
    <w:lvl w:ilvl="7" w:tplc="241A0019" w:tentative="1">
      <w:start w:val="1"/>
      <w:numFmt w:val="lowerLetter"/>
      <w:lvlText w:val="%8."/>
      <w:lvlJc w:val="left"/>
      <w:pPr>
        <w:ind w:left="7028" w:hanging="360"/>
      </w:pPr>
    </w:lvl>
    <w:lvl w:ilvl="8" w:tplc="241A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44B516E5"/>
    <w:multiLevelType w:val="hybridMultilevel"/>
    <w:tmpl w:val="2B4EB6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784F"/>
    <w:multiLevelType w:val="hybridMultilevel"/>
    <w:tmpl w:val="8CF2BA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29B"/>
    <w:multiLevelType w:val="hybridMultilevel"/>
    <w:tmpl w:val="F0D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9C34EAD"/>
    <w:multiLevelType w:val="hybridMultilevel"/>
    <w:tmpl w:val="ED5C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167"/>
    <w:multiLevelType w:val="hybridMultilevel"/>
    <w:tmpl w:val="5772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2704"/>
    <w:multiLevelType w:val="hybridMultilevel"/>
    <w:tmpl w:val="EE4A3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578A"/>
    <w:multiLevelType w:val="hybridMultilevel"/>
    <w:tmpl w:val="61A685B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02277">
    <w:abstractNumId w:val="10"/>
  </w:num>
  <w:num w:numId="2" w16cid:durableId="1506826851">
    <w:abstractNumId w:val="32"/>
  </w:num>
  <w:num w:numId="3" w16cid:durableId="1049382165">
    <w:abstractNumId w:val="15"/>
  </w:num>
  <w:num w:numId="4" w16cid:durableId="604650596">
    <w:abstractNumId w:val="0"/>
  </w:num>
  <w:num w:numId="5" w16cid:durableId="1434741956">
    <w:abstractNumId w:val="26"/>
  </w:num>
  <w:num w:numId="6" w16cid:durableId="318005050">
    <w:abstractNumId w:val="23"/>
  </w:num>
  <w:num w:numId="7" w16cid:durableId="2018144327">
    <w:abstractNumId w:val="31"/>
  </w:num>
  <w:num w:numId="8" w16cid:durableId="1165633193">
    <w:abstractNumId w:val="21"/>
  </w:num>
  <w:num w:numId="9" w16cid:durableId="2103598202">
    <w:abstractNumId w:val="25"/>
  </w:num>
  <w:num w:numId="10" w16cid:durableId="1262224515">
    <w:abstractNumId w:val="13"/>
  </w:num>
  <w:num w:numId="11" w16cid:durableId="831456872">
    <w:abstractNumId w:val="6"/>
  </w:num>
  <w:num w:numId="12" w16cid:durableId="1234391702">
    <w:abstractNumId w:val="22"/>
  </w:num>
  <w:num w:numId="13" w16cid:durableId="1437094223">
    <w:abstractNumId w:val="4"/>
  </w:num>
  <w:num w:numId="14" w16cid:durableId="657928324">
    <w:abstractNumId w:val="14"/>
  </w:num>
  <w:num w:numId="15" w16cid:durableId="2000114394">
    <w:abstractNumId w:val="3"/>
  </w:num>
  <w:num w:numId="16" w16cid:durableId="1641417781">
    <w:abstractNumId w:val="9"/>
  </w:num>
  <w:num w:numId="17" w16cid:durableId="1284925520">
    <w:abstractNumId w:val="8"/>
  </w:num>
  <w:num w:numId="18" w16cid:durableId="473723339">
    <w:abstractNumId w:val="7"/>
  </w:num>
  <w:num w:numId="19" w16cid:durableId="343166542">
    <w:abstractNumId w:val="20"/>
  </w:num>
  <w:num w:numId="20" w16cid:durableId="854728129">
    <w:abstractNumId w:val="27"/>
  </w:num>
  <w:num w:numId="21" w16cid:durableId="1801725208">
    <w:abstractNumId w:val="29"/>
  </w:num>
  <w:num w:numId="22" w16cid:durableId="1903173984">
    <w:abstractNumId w:val="19"/>
  </w:num>
  <w:num w:numId="23" w16cid:durableId="1541433123">
    <w:abstractNumId w:val="2"/>
  </w:num>
  <w:num w:numId="24" w16cid:durableId="116418465">
    <w:abstractNumId w:val="18"/>
  </w:num>
  <w:num w:numId="25" w16cid:durableId="1074164630">
    <w:abstractNumId w:val="17"/>
  </w:num>
  <w:num w:numId="26" w16cid:durableId="1990280977">
    <w:abstractNumId w:val="16"/>
  </w:num>
  <w:num w:numId="27" w16cid:durableId="125860830">
    <w:abstractNumId w:val="24"/>
  </w:num>
  <w:num w:numId="28" w16cid:durableId="1586500940">
    <w:abstractNumId w:val="28"/>
  </w:num>
  <w:num w:numId="29" w16cid:durableId="179592022">
    <w:abstractNumId w:val="5"/>
  </w:num>
  <w:num w:numId="30" w16cid:durableId="465047606">
    <w:abstractNumId w:val="12"/>
  </w:num>
  <w:num w:numId="31" w16cid:durableId="1227380561">
    <w:abstractNumId w:val="1"/>
  </w:num>
  <w:num w:numId="32" w16cid:durableId="29230322">
    <w:abstractNumId w:val="11"/>
  </w:num>
  <w:num w:numId="33" w16cid:durableId="10586289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6BB0"/>
    <w:rsid w:val="000677A4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196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58D6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AA5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4854"/>
    <w:rsid w:val="002B6E98"/>
    <w:rsid w:val="002B7A08"/>
    <w:rsid w:val="002C058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0D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B8B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983"/>
    <w:rsid w:val="00395D5C"/>
    <w:rsid w:val="003A0461"/>
    <w:rsid w:val="003A5057"/>
    <w:rsid w:val="003A5666"/>
    <w:rsid w:val="003B5970"/>
    <w:rsid w:val="003B789F"/>
    <w:rsid w:val="003C06AC"/>
    <w:rsid w:val="003C125A"/>
    <w:rsid w:val="003C2026"/>
    <w:rsid w:val="003C7629"/>
    <w:rsid w:val="003D4819"/>
    <w:rsid w:val="003D6799"/>
    <w:rsid w:val="003E3E26"/>
    <w:rsid w:val="003E49AB"/>
    <w:rsid w:val="003E5C40"/>
    <w:rsid w:val="003E61D6"/>
    <w:rsid w:val="003E769E"/>
    <w:rsid w:val="003F0E31"/>
    <w:rsid w:val="004007D1"/>
    <w:rsid w:val="004011F5"/>
    <w:rsid w:val="00401663"/>
    <w:rsid w:val="00402716"/>
    <w:rsid w:val="0040438F"/>
    <w:rsid w:val="00404EBB"/>
    <w:rsid w:val="00404FA2"/>
    <w:rsid w:val="00410A0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426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2ED5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650"/>
    <w:rsid w:val="00551EB6"/>
    <w:rsid w:val="00552AC3"/>
    <w:rsid w:val="005563C8"/>
    <w:rsid w:val="0056185B"/>
    <w:rsid w:val="00562C19"/>
    <w:rsid w:val="005642AF"/>
    <w:rsid w:val="0057080C"/>
    <w:rsid w:val="005756BF"/>
    <w:rsid w:val="005807A7"/>
    <w:rsid w:val="005822D6"/>
    <w:rsid w:val="0058539F"/>
    <w:rsid w:val="00587329"/>
    <w:rsid w:val="00590DFF"/>
    <w:rsid w:val="0059131C"/>
    <w:rsid w:val="005935A4"/>
    <w:rsid w:val="0059396D"/>
    <w:rsid w:val="005950FB"/>
    <w:rsid w:val="0059569B"/>
    <w:rsid w:val="00595D99"/>
    <w:rsid w:val="005A03FB"/>
    <w:rsid w:val="005A1F1F"/>
    <w:rsid w:val="005A3551"/>
    <w:rsid w:val="005A42D8"/>
    <w:rsid w:val="005B162A"/>
    <w:rsid w:val="005B51C8"/>
    <w:rsid w:val="005B6AE7"/>
    <w:rsid w:val="005C0FBC"/>
    <w:rsid w:val="005C50E8"/>
    <w:rsid w:val="005C5589"/>
    <w:rsid w:val="005D1B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96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A0B"/>
    <w:rsid w:val="006B0E8D"/>
    <w:rsid w:val="006B14F8"/>
    <w:rsid w:val="006B1F5A"/>
    <w:rsid w:val="006B4ECB"/>
    <w:rsid w:val="006B6443"/>
    <w:rsid w:val="006C1FC9"/>
    <w:rsid w:val="006C2C1C"/>
    <w:rsid w:val="006C3A6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2B10"/>
    <w:rsid w:val="0072005A"/>
    <w:rsid w:val="00721D63"/>
    <w:rsid w:val="00723E8E"/>
    <w:rsid w:val="00726436"/>
    <w:rsid w:val="00731A2D"/>
    <w:rsid w:val="00732035"/>
    <w:rsid w:val="007333B7"/>
    <w:rsid w:val="00736280"/>
    <w:rsid w:val="00740D7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556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AB0"/>
    <w:rsid w:val="00862BDB"/>
    <w:rsid w:val="008707EF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FBC"/>
    <w:rsid w:val="008E0B94"/>
    <w:rsid w:val="008E524E"/>
    <w:rsid w:val="008F4A34"/>
    <w:rsid w:val="008F55CC"/>
    <w:rsid w:val="008F5676"/>
    <w:rsid w:val="008F64EF"/>
    <w:rsid w:val="008F7118"/>
    <w:rsid w:val="008F75B1"/>
    <w:rsid w:val="008F77AC"/>
    <w:rsid w:val="00902B49"/>
    <w:rsid w:val="00904F05"/>
    <w:rsid w:val="00911CDD"/>
    <w:rsid w:val="0091304E"/>
    <w:rsid w:val="00915752"/>
    <w:rsid w:val="00920D82"/>
    <w:rsid w:val="00921EB2"/>
    <w:rsid w:val="00921F7C"/>
    <w:rsid w:val="0092442A"/>
    <w:rsid w:val="00924735"/>
    <w:rsid w:val="00925D0B"/>
    <w:rsid w:val="009374C9"/>
    <w:rsid w:val="0094299F"/>
    <w:rsid w:val="00942F68"/>
    <w:rsid w:val="00955B69"/>
    <w:rsid w:val="00955E19"/>
    <w:rsid w:val="00956E7B"/>
    <w:rsid w:val="009600FA"/>
    <w:rsid w:val="00960D2A"/>
    <w:rsid w:val="0096138D"/>
    <w:rsid w:val="0096142C"/>
    <w:rsid w:val="0096147C"/>
    <w:rsid w:val="00965B2F"/>
    <w:rsid w:val="00970547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2CFD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2DD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33E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69B0"/>
    <w:rsid w:val="00AB05A2"/>
    <w:rsid w:val="00AB0ACE"/>
    <w:rsid w:val="00AB0CEC"/>
    <w:rsid w:val="00AB16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58C"/>
    <w:rsid w:val="00AD66B6"/>
    <w:rsid w:val="00AD74F4"/>
    <w:rsid w:val="00AD7778"/>
    <w:rsid w:val="00AE07B5"/>
    <w:rsid w:val="00AE1B17"/>
    <w:rsid w:val="00AE2329"/>
    <w:rsid w:val="00AE31A9"/>
    <w:rsid w:val="00AE5529"/>
    <w:rsid w:val="00AE60BE"/>
    <w:rsid w:val="00AF1106"/>
    <w:rsid w:val="00AF2339"/>
    <w:rsid w:val="00AF3361"/>
    <w:rsid w:val="00AF7857"/>
    <w:rsid w:val="00B00AA5"/>
    <w:rsid w:val="00B03505"/>
    <w:rsid w:val="00B07A27"/>
    <w:rsid w:val="00B13EBE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4ED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37C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1DD4"/>
    <w:rsid w:val="00C26632"/>
    <w:rsid w:val="00C27080"/>
    <w:rsid w:val="00C301F7"/>
    <w:rsid w:val="00C33379"/>
    <w:rsid w:val="00C344B3"/>
    <w:rsid w:val="00C35B58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7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2ED7"/>
    <w:rsid w:val="00D331B3"/>
    <w:rsid w:val="00D33E7D"/>
    <w:rsid w:val="00D34CC5"/>
    <w:rsid w:val="00D37B7E"/>
    <w:rsid w:val="00D406B5"/>
    <w:rsid w:val="00D429FB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691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F8E"/>
    <w:rsid w:val="00DA47D2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4555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1DC"/>
    <w:rsid w:val="00E35014"/>
    <w:rsid w:val="00E35733"/>
    <w:rsid w:val="00E36B61"/>
    <w:rsid w:val="00E40FF6"/>
    <w:rsid w:val="00E415D8"/>
    <w:rsid w:val="00E42233"/>
    <w:rsid w:val="00E42552"/>
    <w:rsid w:val="00E42F79"/>
    <w:rsid w:val="00E4312B"/>
    <w:rsid w:val="00E43FC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E60"/>
    <w:rsid w:val="00E979B6"/>
    <w:rsid w:val="00EA1937"/>
    <w:rsid w:val="00EA31A0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4973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3AD9"/>
    <w:rsid w:val="00F37C3F"/>
    <w:rsid w:val="00F416FA"/>
    <w:rsid w:val="00F439EC"/>
    <w:rsid w:val="00F4413B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87B06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D6B"/>
    <w:rsid w:val="00FC00F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0499"/>
  <w15:chartTrackingRefBased/>
  <w15:docId w15:val="{F6D94C2E-F942-4430-9125-D729B5A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6637C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B6637C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D4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29F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21B-BA50-4C72-BC62-1E665ED5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Svetlana Kurcubic Ruzic</cp:lastModifiedBy>
  <cp:revision>28</cp:revision>
  <cp:lastPrinted>2019-11-14T10:57:00Z</cp:lastPrinted>
  <dcterms:created xsi:type="dcterms:W3CDTF">2022-06-17T08:34:00Z</dcterms:created>
  <dcterms:modified xsi:type="dcterms:W3CDTF">2023-06-23T13:02:00Z</dcterms:modified>
</cp:coreProperties>
</file>